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50EF6" w14:textId="4CD8FA79" w:rsidR="000E7779" w:rsidRPr="005268DD" w:rsidRDefault="00F87B4C" w:rsidP="000C11D5">
      <w:pPr>
        <w:jc w:val="center"/>
        <w:rPr>
          <w:rFonts w:ascii="Arial" w:hAnsi="Arial" w:cs="Arial"/>
          <w:b/>
          <w:bCs/>
          <w:sz w:val="28"/>
          <w:szCs w:val="28"/>
        </w:rPr>
      </w:pPr>
      <w:r w:rsidRPr="005268DD">
        <w:rPr>
          <w:rFonts w:ascii="Arial" w:hAnsi="Arial" w:cs="Arial"/>
          <w:b/>
          <w:bCs/>
          <w:sz w:val="28"/>
          <w:szCs w:val="28"/>
        </w:rPr>
        <w:t xml:space="preserve">Convention portant sur l’indemnité </w:t>
      </w:r>
      <w:r w:rsidR="008E4CA1" w:rsidRPr="005268DD">
        <w:rPr>
          <w:rFonts w:ascii="Arial" w:hAnsi="Arial" w:cs="Arial"/>
          <w:b/>
          <w:bCs/>
          <w:sz w:val="28"/>
          <w:szCs w:val="28"/>
        </w:rPr>
        <w:t>à</w:t>
      </w:r>
      <w:r w:rsidRPr="005268DD">
        <w:rPr>
          <w:rFonts w:ascii="Arial" w:hAnsi="Arial" w:cs="Arial"/>
          <w:b/>
          <w:bCs/>
          <w:sz w:val="28"/>
          <w:szCs w:val="28"/>
        </w:rPr>
        <w:t xml:space="preserve"> verser</w:t>
      </w:r>
    </w:p>
    <w:p w14:paraId="3FDBC63D" w14:textId="77777777" w:rsidR="000E7779" w:rsidRPr="005268DD" w:rsidRDefault="00F87B4C" w:rsidP="000C11D5">
      <w:pPr>
        <w:jc w:val="center"/>
        <w:rPr>
          <w:rFonts w:ascii="Arial" w:hAnsi="Arial" w:cs="Arial"/>
          <w:b/>
          <w:bCs/>
          <w:sz w:val="28"/>
          <w:szCs w:val="28"/>
        </w:rPr>
      </w:pPr>
      <w:proofErr w:type="gramStart"/>
      <w:r w:rsidRPr="005268DD">
        <w:rPr>
          <w:rFonts w:ascii="Arial" w:hAnsi="Arial" w:cs="Arial"/>
          <w:b/>
          <w:bCs/>
          <w:sz w:val="28"/>
          <w:szCs w:val="28"/>
        </w:rPr>
        <w:t>à</w:t>
      </w:r>
      <w:proofErr w:type="gramEnd"/>
      <w:r w:rsidRPr="005268DD">
        <w:rPr>
          <w:rFonts w:ascii="Arial" w:hAnsi="Arial" w:cs="Arial"/>
          <w:b/>
          <w:bCs/>
          <w:sz w:val="28"/>
          <w:szCs w:val="28"/>
        </w:rPr>
        <w:t xml:space="preserve"> la collectivité …………………….</w:t>
      </w:r>
    </w:p>
    <w:p w14:paraId="53DF54A8" w14:textId="783ED0C9" w:rsidR="000E7779" w:rsidRPr="005268DD" w:rsidRDefault="00F87B4C" w:rsidP="000C11D5">
      <w:pPr>
        <w:jc w:val="center"/>
        <w:rPr>
          <w:rFonts w:ascii="Arial" w:hAnsi="Arial" w:cs="Arial"/>
          <w:b/>
          <w:bCs/>
          <w:sz w:val="28"/>
          <w:szCs w:val="28"/>
        </w:rPr>
      </w:pPr>
      <w:proofErr w:type="gramStart"/>
      <w:r w:rsidRPr="005268DD">
        <w:rPr>
          <w:rFonts w:ascii="Arial" w:hAnsi="Arial" w:cs="Arial"/>
          <w:b/>
          <w:bCs/>
          <w:sz w:val="28"/>
          <w:szCs w:val="28"/>
        </w:rPr>
        <w:t>dans</w:t>
      </w:r>
      <w:proofErr w:type="gramEnd"/>
      <w:r w:rsidRPr="005268DD">
        <w:rPr>
          <w:rFonts w:ascii="Arial" w:hAnsi="Arial" w:cs="Arial"/>
          <w:b/>
          <w:bCs/>
          <w:sz w:val="28"/>
          <w:szCs w:val="28"/>
        </w:rPr>
        <w:t xml:space="preserve"> le cadre de la mutation de M………</w:t>
      </w:r>
      <w:r w:rsidR="00FB6350" w:rsidRPr="005268DD">
        <w:rPr>
          <w:rFonts w:ascii="Arial" w:hAnsi="Arial" w:cs="Arial"/>
          <w:b/>
          <w:bCs/>
          <w:sz w:val="28"/>
          <w:szCs w:val="28"/>
        </w:rPr>
        <w:t>…………</w:t>
      </w:r>
    </w:p>
    <w:p w14:paraId="39BF82C7" w14:textId="77777777" w:rsidR="000E7779" w:rsidRPr="005268DD" w:rsidRDefault="00F87B4C" w:rsidP="000C11D5">
      <w:pPr>
        <w:jc w:val="center"/>
        <w:rPr>
          <w:rFonts w:ascii="Arial" w:hAnsi="Arial" w:cs="Arial"/>
          <w:b/>
          <w:bCs/>
          <w:sz w:val="28"/>
          <w:szCs w:val="28"/>
        </w:rPr>
      </w:pPr>
      <w:proofErr w:type="gramStart"/>
      <w:r w:rsidRPr="005268DD">
        <w:rPr>
          <w:rFonts w:ascii="Arial" w:hAnsi="Arial" w:cs="Arial"/>
          <w:b/>
          <w:bCs/>
          <w:sz w:val="28"/>
          <w:szCs w:val="28"/>
        </w:rPr>
        <w:t>auprès</w:t>
      </w:r>
      <w:proofErr w:type="gramEnd"/>
      <w:r w:rsidRPr="005268DD">
        <w:rPr>
          <w:rFonts w:ascii="Arial" w:hAnsi="Arial" w:cs="Arial"/>
          <w:b/>
          <w:bCs/>
          <w:sz w:val="28"/>
          <w:szCs w:val="28"/>
        </w:rPr>
        <w:t xml:space="preserve"> de la collectivité : ………</w:t>
      </w:r>
      <w:r w:rsidR="000E7779" w:rsidRPr="005268DD">
        <w:rPr>
          <w:rFonts w:ascii="Arial" w:hAnsi="Arial" w:cs="Arial"/>
          <w:b/>
          <w:bCs/>
          <w:sz w:val="28"/>
          <w:szCs w:val="28"/>
        </w:rPr>
        <w:t>……………………………</w:t>
      </w:r>
    </w:p>
    <w:p w14:paraId="2CEC2B86" w14:textId="77777777" w:rsidR="00F83E03" w:rsidRDefault="00F83E03" w:rsidP="00F87B4C">
      <w:pPr>
        <w:jc w:val="both"/>
        <w:rPr>
          <w:rFonts w:ascii="Arial" w:hAnsi="Arial" w:cs="Arial"/>
          <w:b/>
          <w:sz w:val="22"/>
          <w:szCs w:val="22"/>
        </w:rPr>
      </w:pPr>
    </w:p>
    <w:p w14:paraId="3FA803A2" w14:textId="77777777" w:rsidR="00E648FA" w:rsidRPr="00F87B4C" w:rsidRDefault="00E648FA" w:rsidP="00F87B4C">
      <w:pPr>
        <w:jc w:val="both"/>
        <w:rPr>
          <w:rFonts w:ascii="Arial" w:hAnsi="Arial" w:cs="Arial"/>
          <w:b/>
          <w:sz w:val="22"/>
          <w:szCs w:val="22"/>
        </w:rPr>
      </w:pPr>
    </w:p>
    <w:p w14:paraId="086B8CC7" w14:textId="77777777" w:rsidR="000E7779" w:rsidRPr="00F87B4C" w:rsidRDefault="000E7779" w:rsidP="00F87B4C">
      <w:pPr>
        <w:jc w:val="both"/>
        <w:rPr>
          <w:rFonts w:ascii="Arial" w:hAnsi="Arial" w:cs="Arial"/>
          <w:sz w:val="22"/>
          <w:szCs w:val="22"/>
        </w:rPr>
      </w:pPr>
      <w:r w:rsidRPr="00F87B4C">
        <w:rPr>
          <w:rFonts w:ascii="Arial" w:hAnsi="Arial" w:cs="Arial"/>
          <w:sz w:val="22"/>
          <w:szCs w:val="22"/>
        </w:rPr>
        <w:t xml:space="preserve">Entre </w:t>
      </w:r>
      <w:r w:rsidRPr="00F87B4C">
        <w:rPr>
          <w:rFonts w:ascii="Arial" w:hAnsi="Arial" w:cs="Arial"/>
          <w:b/>
          <w:sz w:val="22"/>
          <w:szCs w:val="22"/>
        </w:rPr>
        <w:t>la collectivité ………………………</w:t>
      </w:r>
      <w:proofErr w:type="gramStart"/>
      <w:r w:rsidRPr="00F87B4C">
        <w:rPr>
          <w:rFonts w:ascii="Arial" w:hAnsi="Arial" w:cs="Arial"/>
          <w:b/>
          <w:sz w:val="22"/>
          <w:szCs w:val="22"/>
        </w:rPr>
        <w:t>…….</w:t>
      </w:r>
      <w:proofErr w:type="gramEnd"/>
      <w:r w:rsidRPr="00F87B4C">
        <w:rPr>
          <w:rFonts w:ascii="Arial" w:hAnsi="Arial" w:cs="Arial"/>
          <w:sz w:val="22"/>
          <w:szCs w:val="22"/>
        </w:rPr>
        <w:t xml:space="preserve">, représentée par son </w:t>
      </w:r>
      <w:r w:rsidRPr="00F87B4C">
        <w:rPr>
          <w:rFonts w:ascii="Arial" w:hAnsi="Arial" w:cs="Arial"/>
          <w:b/>
          <w:sz w:val="22"/>
          <w:szCs w:val="22"/>
        </w:rPr>
        <w:t xml:space="preserve">Maire </w:t>
      </w:r>
      <w:r w:rsidRPr="00F87B4C">
        <w:rPr>
          <w:rFonts w:ascii="Arial" w:hAnsi="Arial" w:cs="Arial"/>
          <w:sz w:val="22"/>
          <w:szCs w:val="22"/>
        </w:rPr>
        <w:t>(</w:t>
      </w:r>
      <w:r w:rsidRPr="00F87B4C">
        <w:rPr>
          <w:rFonts w:ascii="Arial" w:hAnsi="Arial" w:cs="Arial"/>
          <w:b/>
          <w:sz w:val="22"/>
          <w:szCs w:val="22"/>
        </w:rPr>
        <w:t>Président), ………………………………</w:t>
      </w:r>
      <w:proofErr w:type="gramStart"/>
      <w:r w:rsidRPr="00F87B4C">
        <w:rPr>
          <w:rFonts w:ascii="Arial" w:hAnsi="Arial" w:cs="Arial"/>
          <w:b/>
          <w:sz w:val="22"/>
          <w:szCs w:val="22"/>
        </w:rPr>
        <w:t>…….</w:t>
      </w:r>
      <w:proofErr w:type="gramEnd"/>
      <w:r w:rsidRPr="00F87B4C">
        <w:rPr>
          <w:rFonts w:ascii="Arial" w:hAnsi="Arial" w:cs="Arial"/>
          <w:b/>
          <w:sz w:val="22"/>
          <w:szCs w:val="22"/>
        </w:rPr>
        <w:t>.</w:t>
      </w:r>
      <w:r w:rsidRPr="00F87B4C">
        <w:rPr>
          <w:rFonts w:ascii="Arial" w:hAnsi="Arial" w:cs="Arial"/>
          <w:sz w:val="22"/>
          <w:szCs w:val="22"/>
        </w:rPr>
        <w:t>, dûment habilité par délibération du ……………………</w:t>
      </w:r>
      <w:proofErr w:type="gramStart"/>
      <w:r w:rsidRPr="00F87B4C">
        <w:rPr>
          <w:rFonts w:ascii="Arial" w:hAnsi="Arial" w:cs="Arial"/>
          <w:sz w:val="22"/>
          <w:szCs w:val="22"/>
        </w:rPr>
        <w:t>…….</w:t>
      </w:r>
      <w:proofErr w:type="gramEnd"/>
      <w:r w:rsidRPr="00F87B4C">
        <w:rPr>
          <w:rFonts w:ascii="Arial" w:hAnsi="Arial" w:cs="Arial"/>
          <w:sz w:val="22"/>
          <w:szCs w:val="22"/>
        </w:rPr>
        <w:t>,</w:t>
      </w:r>
    </w:p>
    <w:p w14:paraId="21045410" w14:textId="77777777" w:rsidR="000E7779" w:rsidRPr="00F87B4C" w:rsidRDefault="000E7779" w:rsidP="00F87B4C">
      <w:pPr>
        <w:jc w:val="both"/>
        <w:rPr>
          <w:rFonts w:ascii="Arial" w:hAnsi="Arial" w:cs="Arial"/>
          <w:sz w:val="22"/>
          <w:szCs w:val="22"/>
        </w:rPr>
      </w:pPr>
    </w:p>
    <w:p w14:paraId="3E19A2E6" w14:textId="77777777" w:rsidR="000E7779" w:rsidRPr="00F87B4C" w:rsidRDefault="000E7779" w:rsidP="00F87B4C">
      <w:pPr>
        <w:jc w:val="both"/>
        <w:rPr>
          <w:rFonts w:ascii="Arial" w:hAnsi="Arial" w:cs="Arial"/>
          <w:b/>
          <w:sz w:val="22"/>
          <w:szCs w:val="22"/>
        </w:rPr>
      </w:pPr>
      <w:proofErr w:type="gramStart"/>
      <w:r w:rsidRPr="00F87B4C">
        <w:rPr>
          <w:rFonts w:ascii="Arial" w:hAnsi="Arial" w:cs="Arial"/>
          <w:b/>
          <w:sz w:val="22"/>
          <w:szCs w:val="22"/>
        </w:rPr>
        <w:t>d'une</w:t>
      </w:r>
      <w:proofErr w:type="gramEnd"/>
      <w:r w:rsidRPr="00F87B4C">
        <w:rPr>
          <w:rFonts w:ascii="Arial" w:hAnsi="Arial" w:cs="Arial"/>
          <w:b/>
          <w:sz w:val="22"/>
          <w:szCs w:val="22"/>
        </w:rPr>
        <w:t xml:space="preserve"> part,</w:t>
      </w:r>
    </w:p>
    <w:p w14:paraId="788B2BE1" w14:textId="77777777" w:rsidR="000E7779" w:rsidRDefault="000E7779" w:rsidP="00F87B4C">
      <w:pPr>
        <w:jc w:val="both"/>
        <w:rPr>
          <w:rFonts w:ascii="Arial" w:hAnsi="Arial" w:cs="Arial"/>
          <w:sz w:val="22"/>
          <w:szCs w:val="22"/>
        </w:rPr>
      </w:pPr>
    </w:p>
    <w:p w14:paraId="41DD33A1" w14:textId="77777777" w:rsidR="005268DD" w:rsidRPr="00F87B4C" w:rsidRDefault="005268DD" w:rsidP="00F87B4C">
      <w:pPr>
        <w:jc w:val="both"/>
        <w:rPr>
          <w:rFonts w:ascii="Arial" w:hAnsi="Arial" w:cs="Arial"/>
          <w:sz w:val="22"/>
          <w:szCs w:val="22"/>
        </w:rPr>
      </w:pPr>
    </w:p>
    <w:p w14:paraId="0E1F427D" w14:textId="77777777" w:rsidR="000E7779" w:rsidRPr="00F87B4C" w:rsidRDefault="000E7779" w:rsidP="00F87B4C">
      <w:pPr>
        <w:jc w:val="both"/>
        <w:rPr>
          <w:rFonts w:ascii="Arial" w:hAnsi="Arial" w:cs="Arial"/>
          <w:sz w:val="22"/>
          <w:szCs w:val="22"/>
        </w:rPr>
      </w:pPr>
      <w:r w:rsidRPr="00F87B4C">
        <w:rPr>
          <w:rFonts w:ascii="Arial" w:hAnsi="Arial" w:cs="Arial"/>
          <w:sz w:val="22"/>
          <w:szCs w:val="22"/>
        </w:rPr>
        <w:t xml:space="preserve">Et </w:t>
      </w:r>
      <w:r w:rsidRPr="00F87B4C">
        <w:rPr>
          <w:rFonts w:ascii="Arial" w:hAnsi="Arial" w:cs="Arial"/>
          <w:b/>
          <w:sz w:val="22"/>
          <w:szCs w:val="22"/>
        </w:rPr>
        <w:t>la collectivité ……………………………</w:t>
      </w:r>
      <w:proofErr w:type="gramStart"/>
      <w:r w:rsidRPr="00F87B4C">
        <w:rPr>
          <w:rFonts w:ascii="Arial" w:hAnsi="Arial" w:cs="Arial"/>
          <w:b/>
          <w:sz w:val="22"/>
          <w:szCs w:val="22"/>
        </w:rPr>
        <w:t>…….</w:t>
      </w:r>
      <w:proofErr w:type="gramEnd"/>
      <w:r w:rsidRPr="00F87B4C">
        <w:rPr>
          <w:rFonts w:ascii="Arial" w:hAnsi="Arial" w:cs="Arial"/>
          <w:sz w:val="22"/>
          <w:szCs w:val="22"/>
        </w:rPr>
        <w:t xml:space="preserve">, représentée par son </w:t>
      </w:r>
      <w:r w:rsidRPr="00F87B4C">
        <w:rPr>
          <w:rFonts w:ascii="Arial" w:hAnsi="Arial" w:cs="Arial"/>
          <w:b/>
          <w:sz w:val="22"/>
          <w:szCs w:val="22"/>
        </w:rPr>
        <w:t>Maire (Président)</w:t>
      </w:r>
      <w:r w:rsidRPr="00F87B4C">
        <w:rPr>
          <w:rFonts w:ascii="Arial" w:hAnsi="Arial" w:cs="Arial"/>
          <w:sz w:val="22"/>
          <w:szCs w:val="22"/>
        </w:rPr>
        <w:t xml:space="preserve"> ………………............ dûment habilité par ....................................................,</w:t>
      </w:r>
    </w:p>
    <w:p w14:paraId="604670AD" w14:textId="77777777" w:rsidR="000E7779" w:rsidRPr="00F87B4C" w:rsidRDefault="000E7779" w:rsidP="00F87B4C">
      <w:pPr>
        <w:jc w:val="both"/>
        <w:rPr>
          <w:rFonts w:ascii="Arial" w:hAnsi="Arial" w:cs="Arial"/>
          <w:sz w:val="22"/>
          <w:szCs w:val="22"/>
        </w:rPr>
      </w:pPr>
    </w:p>
    <w:p w14:paraId="095D90B1" w14:textId="77777777" w:rsidR="000E7779" w:rsidRPr="00F87B4C" w:rsidRDefault="000E7779" w:rsidP="00F87B4C">
      <w:pPr>
        <w:jc w:val="both"/>
        <w:rPr>
          <w:rFonts w:ascii="Arial" w:hAnsi="Arial" w:cs="Arial"/>
          <w:b/>
          <w:sz w:val="22"/>
          <w:szCs w:val="22"/>
        </w:rPr>
      </w:pPr>
      <w:proofErr w:type="gramStart"/>
      <w:r w:rsidRPr="00F87B4C">
        <w:rPr>
          <w:rFonts w:ascii="Arial" w:hAnsi="Arial" w:cs="Arial"/>
          <w:b/>
          <w:sz w:val="22"/>
          <w:szCs w:val="22"/>
        </w:rPr>
        <w:t>d'autre</w:t>
      </w:r>
      <w:proofErr w:type="gramEnd"/>
      <w:r w:rsidRPr="00F87B4C">
        <w:rPr>
          <w:rFonts w:ascii="Arial" w:hAnsi="Arial" w:cs="Arial"/>
          <w:b/>
          <w:sz w:val="22"/>
          <w:szCs w:val="22"/>
        </w:rPr>
        <w:t xml:space="preserve"> part,</w:t>
      </w:r>
    </w:p>
    <w:p w14:paraId="658482BB" w14:textId="77777777" w:rsidR="000E7779" w:rsidRDefault="000E7779" w:rsidP="00F87B4C">
      <w:pPr>
        <w:jc w:val="both"/>
        <w:rPr>
          <w:rFonts w:ascii="Arial" w:hAnsi="Arial" w:cs="Arial"/>
          <w:sz w:val="22"/>
          <w:szCs w:val="22"/>
        </w:rPr>
      </w:pPr>
    </w:p>
    <w:p w14:paraId="27983520" w14:textId="77777777" w:rsidR="00F87B4C" w:rsidRPr="00F87B4C" w:rsidRDefault="00F87B4C" w:rsidP="00F87B4C">
      <w:pPr>
        <w:jc w:val="both"/>
        <w:rPr>
          <w:rFonts w:ascii="Arial" w:hAnsi="Arial" w:cs="Arial"/>
          <w:sz w:val="22"/>
          <w:szCs w:val="22"/>
        </w:rPr>
      </w:pPr>
    </w:p>
    <w:p w14:paraId="153AC367" w14:textId="77777777" w:rsidR="000E7779" w:rsidRPr="00F87B4C" w:rsidRDefault="000E7779" w:rsidP="00F87B4C">
      <w:pPr>
        <w:pStyle w:val="Paragraphedeliste"/>
        <w:numPr>
          <w:ilvl w:val="0"/>
          <w:numId w:val="26"/>
        </w:numPr>
        <w:jc w:val="both"/>
        <w:rPr>
          <w:rFonts w:ascii="Arial" w:hAnsi="Arial" w:cs="Arial"/>
          <w:sz w:val="22"/>
          <w:szCs w:val="22"/>
        </w:rPr>
      </w:pPr>
      <w:r w:rsidRPr="00F87B4C">
        <w:rPr>
          <w:rFonts w:ascii="Arial" w:hAnsi="Arial" w:cs="Arial"/>
          <w:sz w:val="22"/>
          <w:szCs w:val="22"/>
        </w:rPr>
        <w:t>V</w:t>
      </w:r>
      <w:r w:rsidR="00F87B4C" w:rsidRPr="00F87B4C">
        <w:rPr>
          <w:rFonts w:ascii="Arial" w:hAnsi="Arial" w:cs="Arial"/>
          <w:sz w:val="22"/>
          <w:szCs w:val="22"/>
        </w:rPr>
        <w:t>u</w:t>
      </w:r>
      <w:r w:rsidRPr="00F87B4C">
        <w:rPr>
          <w:rFonts w:ascii="Arial" w:hAnsi="Arial" w:cs="Arial"/>
          <w:sz w:val="22"/>
          <w:szCs w:val="22"/>
        </w:rPr>
        <w:t xml:space="preserve"> la lettre du Maire (Président) de ………</w:t>
      </w:r>
      <w:proofErr w:type="gramStart"/>
      <w:r w:rsidRPr="00F87B4C">
        <w:rPr>
          <w:rFonts w:ascii="Arial" w:hAnsi="Arial" w:cs="Arial"/>
          <w:sz w:val="22"/>
          <w:szCs w:val="22"/>
        </w:rPr>
        <w:t>…….</w:t>
      </w:r>
      <w:proofErr w:type="gramEnd"/>
      <w:r w:rsidRPr="00F87B4C">
        <w:rPr>
          <w:rFonts w:ascii="Arial" w:hAnsi="Arial" w:cs="Arial"/>
          <w:sz w:val="22"/>
          <w:szCs w:val="22"/>
        </w:rPr>
        <w:t xml:space="preserve">.en date du ………. </w:t>
      </w:r>
      <w:proofErr w:type="gramStart"/>
      <w:r w:rsidRPr="00F87B4C">
        <w:rPr>
          <w:rFonts w:ascii="Arial" w:hAnsi="Arial" w:cs="Arial"/>
          <w:sz w:val="22"/>
          <w:szCs w:val="22"/>
        </w:rPr>
        <w:t>informant</w:t>
      </w:r>
      <w:proofErr w:type="gramEnd"/>
      <w:r w:rsidRPr="00F87B4C">
        <w:rPr>
          <w:rFonts w:ascii="Arial" w:hAnsi="Arial" w:cs="Arial"/>
          <w:sz w:val="22"/>
          <w:szCs w:val="22"/>
        </w:rPr>
        <w:t xml:space="preserve"> la collectivité ………………… de la nomination dans ses services, par voie de mutation, de M…………………………, grade : …………………titulaire employé(e) par ……………………, avec effet au …………</w:t>
      </w:r>
      <w:proofErr w:type="gramStart"/>
      <w:r w:rsidRPr="00F87B4C">
        <w:rPr>
          <w:rFonts w:ascii="Arial" w:hAnsi="Arial" w:cs="Arial"/>
          <w:sz w:val="22"/>
          <w:szCs w:val="22"/>
        </w:rPr>
        <w:t>…….</w:t>
      </w:r>
      <w:proofErr w:type="gramEnd"/>
      <w:r w:rsidRPr="00F87B4C">
        <w:rPr>
          <w:rFonts w:ascii="Arial" w:hAnsi="Arial" w:cs="Arial"/>
          <w:sz w:val="22"/>
          <w:szCs w:val="22"/>
        </w:rPr>
        <w:t>,</w:t>
      </w:r>
    </w:p>
    <w:p w14:paraId="0A66F16E" w14:textId="77777777" w:rsidR="000E7779" w:rsidRPr="00F87B4C" w:rsidRDefault="000E7779" w:rsidP="00F87B4C">
      <w:pPr>
        <w:jc w:val="both"/>
        <w:rPr>
          <w:rFonts w:ascii="Arial" w:hAnsi="Arial" w:cs="Arial"/>
          <w:sz w:val="22"/>
          <w:szCs w:val="22"/>
        </w:rPr>
      </w:pPr>
    </w:p>
    <w:p w14:paraId="2A48C67B" w14:textId="77777777" w:rsidR="000E7779" w:rsidRPr="00F87B4C" w:rsidRDefault="000E7779" w:rsidP="00F87B4C">
      <w:pPr>
        <w:pStyle w:val="Paragraphedeliste"/>
        <w:numPr>
          <w:ilvl w:val="0"/>
          <w:numId w:val="26"/>
        </w:numPr>
        <w:jc w:val="both"/>
        <w:rPr>
          <w:rFonts w:ascii="Arial" w:hAnsi="Arial" w:cs="Arial"/>
          <w:sz w:val="22"/>
          <w:szCs w:val="22"/>
        </w:rPr>
      </w:pPr>
      <w:r w:rsidRPr="00F87B4C">
        <w:rPr>
          <w:rFonts w:ascii="Arial" w:hAnsi="Arial" w:cs="Arial"/>
          <w:sz w:val="22"/>
          <w:szCs w:val="22"/>
        </w:rPr>
        <w:t>V</w:t>
      </w:r>
      <w:r w:rsidR="00F87B4C" w:rsidRPr="00F87B4C">
        <w:rPr>
          <w:rFonts w:ascii="Arial" w:hAnsi="Arial" w:cs="Arial"/>
          <w:sz w:val="22"/>
          <w:szCs w:val="22"/>
        </w:rPr>
        <w:t>u</w:t>
      </w:r>
      <w:r w:rsidRPr="00F87B4C">
        <w:rPr>
          <w:rFonts w:ascii="Arial" w:hAnsi="Arial" w:cs="Arial"/>
          <w:sz w:val="22"/>
          <w:szCs w:val="22"/>
        </w:rPr>
        <w:t xml:space="preserve"> l’arrêté en date du ………………. </w:t>
      </w:r>
      <w:proofErr w:type="gramStart"/>
      <w:r w:rsidRPr="00F87B4C">
        <w:rPr>
          <w:rFonts w:ascii="Arial" w:hAnsi="Arial" w:cs="Arial"/>
          <w:sz w:val="22"/>
          <w:szCs w:val="22"/>
        </w:rPr>
        <w:t>de</w:t>
      </w:r>
      <w:proofErr w:type="gramEnd"/>
      <w:r w:rsidRPr="00F87B4C">
        <w:rPr>
          <w:rFonts w:ascii="Arial" w:hAnsi="Arial" w:cs="Arial"/>
          <w:sz w:val="22"/>
          <w:szCs w:val="22"/>
        </w:rPr>
        <w:t xml:space="preserve"> …………………</w:t>
      </w:r>
      <w:proofErr w:type="gramStart"/>
      <w:r w:rsidRPr="00F87B4C">
        <w:rPr>
          <w:rFonts w:ascii="Arial" w:hAnsi="Arial" w:cs="Arial"/>
          <w:sz w:val="22"/>
          <w:szCs w:val="22"/>
        </w:rPr>
        <w:t>…….</w:t>
      </w:r>
      <w:proofErr w:type="gramEnd"/>
      <w:r w:rsidRPr="00F87B4C">
        <w:rPr>
          <w:rFonts w:ascii="Arial" w:hAnsi="Arial" w:cs="Arial"/>
          <w:sz w:val="22"/>
          <w:szCs w:val="22"/>
        </w:rPr>
        <w:t xml:space="preserve">. </w:t>
      </w:r>
      <w:proofErr w:type="gramStart"/>
      <w:r w:rsidRPr="00F87B4C">
        <w:rPr>
          <w:rFonts w:ascii="Arial" w:hAnsi="Arial" w:cs="Arial"/>
          <w:sz w:val="22"/>
          <w:szCs w:val="22"/>
        </w:rPr>
        <w:t>portant</w:t>
      </w:r>
      <w:proofErr w:type="gramEnd"/>
      <w:r w:rsidRPr="00F87B4C">
        <w:rPr>
          <w:rFonts w:ascii="Arial" w:hAnsi="Arial" w:cs="Arial"/>
          <w:sz w:val="22"/>
          <w:szCs w:val="22"/>
        </w:rPr>
        <w:t xml:space="preserve"> mutation et radiation des </w:t>
      </w:r>
      <w:r w:rsidR="00F87B4C" w:rsidRPr="00F87B4C">
        <w:rPr>
          <w:rFonts w:ascii="Arial" w:hAnsi="Arial" w:cs="Arial"/>
          <w:sz w:val="22"/>
          <w:szCs w:val="22"/>
        </w:rPr>
        <w:t>effectifs</w:t>
      </w:r>
      <w:r w:rsidRPr="00F87B4C">
        <w:rPr>
          <w:rFonts w:ascii="Arial" w:hAnsi="Arial" w:cs="Arial"/>
          <w:sz w:val="22"/>
          <w:szCs w:val="22"/>
        </w:rPr>
        <w:t xml:space="preserve"> de M…………………………………… avec effet au …………………</w:t>
      </w:r>
      <w:proofErr w:type="gramStart"/>
      <w:r w:rsidRPr="00F87B4C">
        <w:rPr>
          <w:rFonts w:ascii="Arial" w:hAnsi="Arial" w:cs="Arial"/>
          <w:sz w:val="22"/>
          <w:szCs w:val="22"/>
        </w:rPr>
        <w:t>…….</w:t>
      </w:r>
      <w:proofErr w:type="gramEnd"/>
      <w:r w:rsidRPr="00F87B4C">
        <w:rPr>
          <w:rFonts w:ascii="Arial" w:hAnsi="Arial" w:cs="Arial"/>
          <w:sz w:val="22"/>
          <w:szCs w:val="22"/>
        </w:rPr>
        <w:t>,</w:t>
      </w:r>
    </w:p>
    <w:p w14:paraId="44F31508" w14:textId="77777777" w:rsidR="000E7779" w:rsidRPr="00F87B4C" w:rsidRDefault="000E7779" w:rsidP="00F87B4C">
      <w:pPr>
        <w:jc w:val="both"/>
        <w:rPr>
          <w:rFonts w:ascii="Arial" w:hAnsi="Arial" w:cs="Arial"/>
          <w:sz w:val="22"/>
          <w:szCs w:val="22"/>
        </w:rPr>
      </w:pPr>
    </w:p>
    <w:p w14:paraId="3C7A9E29" w14:textId="77777777" w:rsidR="000E7779" w:rsidRPr="00F87B4C" w:rsidRDefault="000E7779" w:rsidP="00F87B4C">
      <w:pPr>
        <w:pStyle w:val="Paragraphedeliste"/>
        <w:numPr>
          <w:ilvl w:val="0"/>
          <w:numId w:val="25"/>
        </w:numPr>
        <w:jc w:val="both"/>
        <w:rPr>
          <w:rFonts w:ascii="Arial" w:hAnsi="Arial" w:cs="Arial"/>
          <w:sz w:val="22"/>
          <w:szCs w:val="22"/>
        </w:rPr>
      </w:pPr>
      <w:r w:rsidRPr="00F87B4C">
        <w:rPr>
          <w:rFonts w:ascii="Arial" w:hAnsi="Arial" w:cs="Arial"/>
          <w:sz w:val="22"/>
          <w:szCs w:val="22"/>
        </w:rPr>
        <w:t>V</w:t>
      </w:r>
      <w:r w:rsidR="00F87B4C" w:rsidRPr="00F87B4C">
        <w:rPr>
          <w:rFonts w:ascii="Arial" w:hAnsi="Arial" w:cs="Arial"/>
          <w:sz w:val="22"/>
          <w:szCs w:val="22"/>
        </w:rPr>
        <w:t>u</w:t>
      </w:r>
      <w:r w:rsidRPr="00F87B4C">
        <w:rPr>
          <w:rFonts w:ascii="Arial" w:hAnsi="Arial" w:cs="Arial"/>
          <w:sz w:val="22"/>
          <w:szCs w:val="22"/>
        </w:rPr>
        <w:t xml:space="preserve"> l’arrêté en date du </w:t>
      </w:r>
      <w:r w:rsidR="00F87B4C" w:rsidRPr="00F87B4C">
        <w:rPr>
          <w:rFonts w:ascii="Arial" w:hAnsi="Arial" w:cs="Arial"/>
          <w:sz w:val="22"/>
          <w:szCs w:val="22"/>
        </w:rPr>
        <w:t>…</w:t>
      </w:r>
      <w:r w:rsidRPr="00F87B4C">
        <w:rPr>
          <w:rFonts w:ascii="Arial" w:hAnsi="Arial" w:cs="Arial"/>
          <w:sz w:val="22"/>
          <w:szCs w:val="22"/>
        </w:rPr>
        <w:t xml:space="preserve">……………… de ……………………portant nomination </w:t>
      </w:r>
      <w:r w:rsidR="00F87B4C" w:rsidRPr="00F87B4C">
        <w:rPr>
          <w:rFonts w:ascii="Arial" w:hAnsi="Arial" w:cs="Arial"/>
          <w:sz w:val="22"/>
          <w:szCs w:val="22"/>
        </w:rPr>
        <w:t xml:space="preserve">par voie de mutation </w:t>
      </w:r>
      <w:r w:rsidRPr="00F87B4C">
        <w:rPr>
          <w:rFonts w:ascii="Arial" w:hAnsi="Arial" w:cs="Arial"/>
          <w:sz w:val="22"/>
          <w:szCs w:val="22"/>
        </w:rPr>
        <w:t>de M……………</w:t>
      </w:r>
      <w:proofErr w:type="gramStart"/>
      <w:r w:rsidRPr="00F87B4C">
        <w:rPr>
          <w:rFonts w:ascii="Arial" w:hAnsi="Arial" w:cs="Arial"/>
          <w:sz w:val="22"/>
          <w:szCs w:val="22"/>
        </w:rPr>
        <w:t>…….</w:t>
      </w:r>
      <w:proofErr w:type="gramEnd"/>
      <w:r w:rsidRPr="00F87B4C">
        <w:rPr>
          <w:rFonts w:ascii="Arial" w:hAnsi="Arial" w:cs="Arial"/>
          <w:sz w:val="22"/>
          <w:szCs w:val="22"/>
        </w:rPr>
        <w:t xml:space="preserve">., </w:t>
      </w:r>
      <w:proofErr w:type="gramStart"/>
      <w:r w:rsidRPr="00F87B4C">
        <w:rPr>
          <w:rFonts w:ascii="Arial" w:hAnsi="Arial" w:cs="Arial"/>
          <w:sz w:val="22"/>
          <w:szCs w:val="22"/>
        </w:rPr>
        <w:t>grade  …</w:t>
      </w:r>
      <w:proofErr w:type="gramEnd"/>
      <w:r w:rsidRPr="00F87B4C">
        <w:rPr>
          <w:rFonts w:ascii="Arial" w:hAnsi="Arial" w:cs="Arial"/>
          <w:sz w:val="22"/>
          <w:szCs w:val="22"/>
        </w:rPr>
        <w:t>…………………</w:t>
      </w:r>
      <w:r w:rsidR="00F87B4C" w:rsidRPr="00F87B4C">
        <w:rPr>
          <w:rFonts w:ascii="Arial" w:hAnsi="Arial" w:cs="Arial"/>
          <w:sz w:val="22"/>
          <w:szCs w:val="22"/>
        </w:rPr>
        <w:t xml:space="preserve"> avec effet au …</w:t>
      </w:r>
      <w:r w:rsidRPr="00F87B4C">
        <w:rPr>
          <w:rFonts w:ascii="Arial" w:hAnsi="Arial" w:cs="Arial"/>
          <w:sz w:val="22"/>
          <w:szCs w:val="22"/>
        </w:rPr>
        <w:t>………………,</w:t>
      </w:r>
    </w:p>
    <w:p w14:paraId="471264F5" w14:textId="77777777" w:rsidR="000E7779" w:rsidRPr="00F87B4C" w:rsidRDefault="000E7779" w:rsidP="00F87B4C">
      <w:pPr>
        <w:jc w:val="both"/>
        <w:rPr>
          <w:rFonts w:ascii="Arial" w:hAnsi="Arial" w:cs="Arial"/>
          <w:sz w:val="22"/>
          <w:szCs w:val="22"/>
        </w:rPr>
      </w:pPr>
    </w:p>
    <w:p w14:paraId="27B7F195" w14:textId="35D36A07" w:rsidR="000E7779" w:rsidRPr="00F87B4C" w:rsidRDefault="000E7779" w:rsidP="00F87B4C">
      <w:pPr>
        <w:pStyle w:val="Paragraphedeliste"/>
        <w:numPr>
          <w:ilvl w:val="0"/>
          <w:numId w:val="25"/>
        </w:numPr>
        <w:jc w:val="both"/>
        <w:rPr>
          <w:rFonts w:ascii="Arial" w:hAnsi="Arial" w:cs="Arial"/>
          <w:sz w:val="22"/>
          <w:szCs w:val="22"/>
        </w:rPr>
      </w:pPr>
      <w:r w:rsidRPr="00F87B4C">
        <w:rPr>
          <w:rFonts w:ascii="Arial" w:hAnsi="Arial" w:cs="Arial"/>
          <w:sz w:val="22"/>
          <w:szCs w:val="22"/>
        </w:rPr>
        <w:t xml:space="preserve">VU </w:t>
      </w:r>
      <w:r w:rsidR="00F87B4C">
        <w:rPr>
          <w:rFonts w:ascii="Arial" w:hAnsi="Arial" w:cs="Arial"/>
          <w:sz w:val="22"/>
          <w:szCs w:val="22"/>
        </w:rPr>
        <w:t>l</w:t>
      </w:r>
      <w:r w:rsidR="00ED41BA">
        <w:rPr>
          <w:rFonts w:ascii="Arial" w:hAnsi="Arial" w:cs="Arial"/>
          <w:sz w:val="22"/>
          <w:szCs w:val="22"/>
        </w:rPr>
        <w:t>es articles L.512-24 et L.512-25 du Code général de la fonction publique</w:t>
      </w:r>
      <w:r w:rsidR="00F87B4C">
        <w:rPr>
          <w:rFonts w:ascii="Arial" w:hAnsi="Arial" w:cs="Arial"/>
          <w:sz w:val="22"/>
          <w:szCs w:val="22"/>
        </w:rPr>
        <w:t xml:space="preserve">, </w:t>
      </w:r>
      <w:r w:rsidRPr="00F87B4C">
        <w:rPr>
          <w:rFonts w:ascii="Arial" w:hAnsi="Arial" w:cs="Arial"/>
          <w:sz w:val="22"/>
          <w:szCs w:val="22"/>
        </w:rPr>
        <w:t xml:space="preserve">lequel dispose que </w:t>
      </w:r>
      <w:r w:rsidR="00ED41BA">
        <w:rPr>
          <w:rFonts w:ascii="Arial" w:hAnsi="Arial" w:cs="Arial"/>
          <w:sz w:val="22"/>
          <w:szCs w:val="22"/>
        </w:rPr>
        <w:t>« </w:t>
      </w:r>
      <w:r w:rsidRPr="00F87B4C">
        <w:rPr>
          <w:rFonts w:ascii="Arial" w:hAnsi="Arial" w:cs="Arial"/>
          <w:sz w:val="22"/>
          <w:szCs w:val="22"/>
        </w:rPr>
        <w:t>les mutations sont prononcées par l'autorité territoriale d'accueil. Sauf accord entre cette autorité et l'autorité qui emploie le fonctionnaire, la mutation prend effet trois mois après la notification de la décision par l'autorité d'accueil à l'autorité d'origine. Lorsque la mutation intervient dans les trois années qui suivent la titularisation de l'agent, la collectivité territoriale ou l'établissement public d'accueil verse à la collectivité territoriale ou à l'établissement public d'origine une indemnité au titre, d'une part, de la rémunération perçue par l'agent pendant le temps de formation obligatoire prévu au 1° de l'article 1</w:t>
      </w:r>
      <w:r w:rsidR="00ED41BA" w:rsidRPr="00ED41BA">
        <w:rPr>
          <w:rFonts w:ascii="Arial" w:hAnsi="Arial" w:cs="Arial"/>
          <w:sz w:val="22"/>
          <w:szCs w:val="22"/>
          <w:vertAlign w:val="superscript"/>
        </w:rPr>
        <w:t>er</w:t>
      </w:r>
      <w:r w:rsidR="00ED41BA">
        <w:rPr>
          <w:rFonts w:ascii="Arial" w:hAnsi="Arial" w:cs="Arial"/>
          <w:sz w:val="22"/>
          <w:szCs w:val="22"/>
        </w:rPr>
        <w:t xml:space="preserve"> </w:t>
      </w:r>
      <w:r w:rsidRPr="00F87B4C">
        <w:rPr>
          <w:rFonts w:ascii="Arial" w:hAnsi="Arial" w:cs="Arial"/>
          <w:sz w:val="22"/>
          <w:szCs w:val="22"/>
        </w:rPr>
        <w:t>de la loi n°84-594 du 12 juillet 1984 précitée et, d'autre part, le cas échéant, du coût de toute formation complémentaire suivie par l'agent au cours de ces trois années. A défaut d'accord sur le montant de cette indemnité, la collectivité territoriale ou l'établissement public d'accueil rembourse la totalité des dépenses engagées par la collectivité territoriale ou l'établissement public d'origine »,</w:t>
      </w:r>
    </w:p>
    <w:p w14:paraId="56BBAE27" w14:textId="77777777" w:rsidR="000E7779" w:rsidRPr="00F87B4C" w:rsidRDefault="000E7779" w:rsidP="00F87B4C">
      <w:pPr>
        <w:pStyle w:val="NormalWeb"/>
        <w:spacing w:before="0" w:beforeAutospacing="0" w:after="0" w:afterAutospacing="0"/>
        <w:jc w:val="both"/>
        <w:rPr>
          <w:rFonts w:ascii="Arial" w:hAnsi="Arial" w:cs="Arial"/>
          <w:i/>
          <w:sz w:val="22"/>
          <w:szCs w:val="22"/>
        </w:rPr>
      </w:pPr>
    </w:p>
    <w:p w14:paraId="791503E1" w14:textId="77777777" w:rsidR="000E7779" w:rsidRPr="00F87B4C" w:rsidRDefault="00F87B4C" w:rsidP="00F87B4C">
      <w:pPr>
        <w:pStyle w:val="Paragraphedeliste"/>
        <w:numPr>
          <w:ilvl w:val="0"/>
          <w:numId w:val="25"/>
        </w:numPr>
        <w:jc w:val="both"/>
        <w:rPr>
          <w:rFonts w:ascii="Arial" w:hAnsi="Arial" w:cs="Arial"/>
          <w:sz w:val="22"/>
          <w:szCs w:val="22"/>
        </w:rPr>
      </w:pPr>
      <w:r>
        <w:rPr>
          <w:rFonts w:ascii="Arial" w:hAnsi="Arial" w:cs="Arial"/>
          <w:sz w:val="22"/>
          <w:szCs w:val="22"/>
        </w:rPr>
        <w:t>Considérant</w:t>
      </w:r>
      <w:r w:rsidR="000E7779" w:rsidRPr="00F87B4C">
        <w:rPr>
          <w:rFonts w:ascii="Arial" w:hAnsi="Arial" w:cs="Arial"/>
          <w:sz w:val="22"/>
          <w:szCs w:val="22"/>
        </w:rPr>
        <w:t xml:space="preserve"> que la mutation de M……………………………. </w:t>
      </w:r>
      <w:proofErr w:type="gramStart"/>
      <w:r w:rsidR="000E7779" w:rsidRPr="00F87B4C">
        <w:rPr>
          <w:rFonts w:ascii="Arial" w:hAnsi="Arial" w:cs="Arial"/>
          <w:sz w:val="22"/>
          <w:szCs w:val="22"/>
        </w:rPr>
        <w:t>intervient</w:t>
      </w:r>
      <w:proofErr w:type="gramEnd"/>
      <w:r w:rsidR="000E7779" w:rsidRPr="00F87B4C">
        <w:rPr>
          <w:rFonts w:ascii="Arial" w:hAnsi="Arial" w:cs="Arial"/>
          <w:sz w:val="22"/>
          <w:szCs w:val="22"/>
        </w:rPr>
        <w:t xml:space="preserve"> moins de 3 années après sa titularisation prononcée à la date du …………………………,</w:t>
      </w:r>
    </w:p>
    <w:p w14:paraId="3642B64A" w14:textId="77777777" w:rsidR="000E7779" w:rsidRDefault="000E7779" w:rsidP="00F87B4C">
      <w:pPr>
        <w:jc w:val="both"/>
        <w:rPr>
          <w:rFonts w:ascii="Arial" w:hAnsi="Arial" w:cs="Arial"/>
          <w:sz w:val="22"/>
          <w:szCs w:val="22"/>
        </w:rPr>
      </w:pPr>
    </w:p>
    <w:p w14:paraId="39AB33D2" w14:textId="77777777" w:rsidR="00E648FA" w:rsidRPr="00F87B4C" w:rsidRDefault="00E648FA" w:rsidP="00F87B4C">
      <w:pPr>
        <w:jc w:val="both"/>
        <w:rPr>
          <w:rFonts w:ascii="Arial" w:hAnsi="Arial" w:cs="Arial"/>
          <w:sz w:val="22"/>
          <w:szCs w:val="22"/>
        </w:rPr>
      </w:pPr>
    </w:p>
    <w:p w14:paraId="38580FEC" w14:textId="77777777" w:rsidR="000E7779" w:rsidRPr="00F87B4C" w:rsidRDefault="000E7779" w:rsidP="00F87B4C">
      <w:pPr>
        <w:jc w:val="center"/>
        <w:rPr>
          <w:rFonts w:ascii="Arial" w:hAnsi="Arial" w:cs="Arial"/>
          <w:b/>
          <w:sz w:val="22"/>
          <w:szCs w:val="22"/>
        </w:rPr>
      </w:pPr>
      <w:r w:rsidRPr="00F87B4C">
        <w:rPr>
          <w:rFonts w:ascii="Arial" w:hAnsi="Arial" w:cs="Arial"/>
          <w:b/>
          <w:sz w:val="22"/>
          <w:szCs w:val="22"/>
        </w:rPr>
        <w:t>IL EST CONVENU CE QUI SUIT :</w:t>
      </w:r>
    </w:p>
    <w:p w14:paraId="13444F62" w14:textId="77777777" w:rsidR="000E7779" w:rsidRPr="00F87B4C" w:rsidRDefault="000E7779" w:rsidP="00F87B4C">
      <w:pPr>
        <w:jc w:val="both"/>
        <w:rPr>
          <w:rFonts w:ascii="Arial" w:hAnsi="Arial" w:cs="Arial"/>
          <w:b/>
          <w:sz w:val="22"/>
          <w:szCs w:val="22"/>
          <w:u w:val="single"/>
        </w:rPr>
      </w:pPr>
    </w:p>
    <w:p w14:paraId="3EA61075" w14:textId="77777777" w:rsidR="000E7779" w:rsidRPr="00F87B4C" w:rsidRDefault="000E7779" w:rsidP="00F87B4C">
      <w:pPr>
        <w:jc w:val="both"/>
        <w:rPr>
          <w:rFonts w:ascii="Arial" w:hAnsi="Arial" w:cs="Arial"/>
          <w:b/>
          <w:sz w:val="22"/>
          <w:szCs w:val="22"/>
          <w:u w:val="single"/>
        </w:rPr>
      </w:pPr>
    </w:p>
    <w:p w14:paraId="03D238A4" w14:textId="482F3BDA" w:rsidR="000E7779" w:rsidRPr="00F87B4C" w:rsidRDefault="00F87B4C" w:rsidP="00F87B4C">
      <w:pPr>
        <w:jc w:val="both"/>
        <w:rPr>
          <w:rFonts w:ascii="Arial" w:hAnsi="Arial" w:cs="Arial"/>
          <w:b/>
          <w:sz w:val="22"/>
          <w:szCs w:val="22"/>
          <w:u w:val="single"/>
        </w:rPr>
      </w:pPr>
      <w:r>
        <w:rPr>
          <w:rFonts w:ascii="Arial" w:hAnsi="Arial" w:cs="Arial"/>
          <w:b/>
          <w:sz w:val="22"/>
          <w:szCs w:val="22"/>
          <w:u w:val="single"/>
        </w:rPr>
        <w:t>Article 1 : Objet</w:t>
      </w:r>
    </w:p>
    <w:p w14:paraId="32D3A0C7" w14:textId="77777777" w:rsidR="000E7779" w:rsidRPr="00F87B4C" w:rsidRDefault="000E7779" w:rsidP="00F87B4C">
      <w:pPr>
        <w:jc w:val="both"/>
        <w:rPr>
          <w:rFonts w:ascii="Arial" w:hAnsi="Arial" w:cs="Arial"/>
          <w:sz w:val="22"/>
          <w:szCs w:val="22"/>
          <w:u w:val="single"/>
        </w:rPr>
      </w:pPr>
    </w:p>
    <w:p w14:paraId="7BCBCAC8" w14:textId="53D3B631" w:rsidR="000E7779" w:rsidRDefault="000E7779" w:rsidP="00F87B4C">
      <w:pPr>
        <w:pStyle w:val="NormalWeb"/>
        <w:spacing w:before="0" w:beforeAutospacing="0" w:after="0" w:afterAutospacing="0"/>
        <w:jc w:val="both"/>
        <w:rPr>
          <w:rFonts w:ascii="Arial" w:hAnsi="Arial" w:cs="Arial"/>
          <w:sz w:val="22"/>
          <w:szCs w:val="22"/>
        </w:rPr>
      </w:pPr>
      <w:r w:rsidRPr="00F87B4C">
        <w:rPr>
          <w:rFonts w:ascii="Arial" w:hAnsi="Arial" w:cs="Arial"/>
          <w:sz w:val="22"/>
          <w:szCs w:val="22"/>
        </w:rPr>
        <w:t>Conformément aux dispositions d</w:t>
      </w:r>
      <w:r w:rsidR="005C6219">
        <w:rPr>
          <w:rFonts w:ascii="Arial" w:hAnsi="Arial" w:cs="Arial"/>
          <w:sz w:val="22"/>
          <w:szCs w:val="22"/>
        </w:rPr>
        <w:t>u Code général de la fonction publique</w:t>
      </w:r>
      <w:r w:rsidRPr="00F87B4C">
        <w:rPr>
          <w:rFonts w:ascii="Arial" w:hAnsi="Arial" w:cs="Arial"/>
          <w:sz w:val="22"/>
          <w:szCs w:val="22"/>
        </w:rPr>
        <w:t xml:space="preserve"> et de s</w:t>
      </w:r>
      <w:r w:rsidR="005C6219">
        <w:rPr>
          <w:rFonts w:ascii="Arial" w:hAnsi="Arial" w:cs="Arial"/>
          <w:sz w:val="22"/>
          <w:szCs w:val="22"/>
        </w:rPr>
        <w:t>es</w:t>
      </w:r>
      <w:r w:rsidRPr="00F87B4C">
        <w:rPr>
          <w:rFonts w:ascii="Arial" w:hAnsi="Arial" w:cs="Arial"/>
          <w:sz w:val="22"/>
          <w:szCs w:val="22"/>
        </w:rPr>
        <w:t xml:space="preserve"> article </w:t>
      </w:r>
      <w:r w:rsidR="005C6219">
        <w:rPr>
          <w:rFonts w:ascii="Arial" w:hAnsi="Arial" w:cs="Arial"/>
          <w:sz w:val="22"/>
          <w:szCs w:val="22"/>
        </w:rPr>
        <w:t>L.512-24 et L.512-25</w:t>
      </w:r>
      <w:r w:rsidRPr="00F87B4C">
        <w:rPr>
          <w:rFonts w:ascii="Arial" w:hAnsi="Arial" w:cs="Arial"/>
          <w:sz w:val="22"/>
          <w:szCs w:val="22"/>
        </w:rPr>
        <w:t xml:space="preserve">, la collectivité …………………………………. </w:t>
      </w:r>
      <w:proofErr w:type="gramStart"/>
      <w:r w:rsidRPr="00F87B4C">
        <w:rPr>
          <w:rFonts w:ascii="Arial" w:hAnsi="Arial" w:cs="Arial"/>
          <w:sz w:val="22"/>
          <w:szCs w:val="22"/>
        </w:rPr>
        <w:t>et</w:t>
      </w:r>
      <w:proofErr w:type="gramEnd"/>
      <w:r w:rsidRPr="00F87B4C">
        <w:rPr>
          <w:rFonts w:ascii="Arial" w:hAnsi="Arial" w:cs="Arial"/>
          <w:sz w:val="22"/>
          <w:szCs w:val="22"/>
        </w:rPr>
        <w:t xml:space="preserve"> la collectivité ………………………</w:t>
      </w:r>
      <w:proofErr w:type="gramStart"/>
      <w:r w:rsidRPr="00F87B4C">
        <w:rPr>
          <w:rFonts w:ascii="Arial" w:hAnsi="Arial" w:cs="Arial"/>
          <w:sz w:val="22"/>
          <w:szCs w:val="22"/>
        </w:rPr>
        <w:t>…….</w:t>
      </w:r>
      <w:proofErr w:type="gramEnd"/>
      <w:r w:rsidRPr="00F87B4C">
        <w:rPr>
          <w:rFonts w:ascii="Arial" w:hAnsi="Arial" w:cs="Arial"/>
          <w:sz w:val="22"/>
          <w:szCs w:val="22"/>
        </w:rPr>
        <w:t xml:space="preserve">. </w:t>
      </w:r>
      <w:proofErr w:type="gramStart"/>
      <w:r w:rsidRPr="00F87B4C">
        <w:rPr>
          <w:rFonts w:ascii="Arial" w:hAnsi="Arial" w:cs="Arial"/>
          <w:sz w:val="22"/>
          <w:szCs w:val="22"/>
        </w:rPr>
        <w:lastRenderedPageBreak/>
        <w:t>conviennent</w:t>
      </w:r>
      <w:proofErr w:type="gramEnd"/>
      <w:r w:rsidRPr="00F87B4C">
        <w:rPr>
          <w:rFonts w:ascii="Arial" w:hAnsi="Arial" w:cs="Arial"/>
          <w:sz w:val="22"/>
          <w:szCs w:val="22"/>
        </w:rPr>
        <w:t xml:space="preserve"> par la présente des termes et montant de l’indemnité mise à la charge de la collectivité ………………………………. </w:t>
      </w:r>
      <w:proofErr w:type="gramStart"/>
      <w:r w:rsidRPr="00F87B4C">
        <w:rPr>
          <w:rFonts w:ascii="Arial" w:hAnsi="Arial" w:cs="Arial"/>
          <w:sz w:val="22"/>
          <w:szCs w:val="22"/>
        </w:rPr>
        <w:t>au</w:t>
      </w:r>
      <w:proofErr w:type="gramEnd"/>
      <w:r w:rsidRPr="00F87B4C">
        <w:rPr>
          <w:rFonts w:ascii="Arial" w:hAnsi="Arial" w:cs="Arial"/>
          <w:sz w:val="22"/>
          <w:szCs w:val="22"/>
        </w:rPr>
        <w:t xml:space="preserve"> profit de la collectivité …………………………</w:t>
      </w:r>
      <w:proofErr w:type="gramStart"/>
      <w:r w:rsidRPr="00F87B4C">
        <w:rPr>
          <w:rFonts w:ascii="Arial" w:hAnsi="Arial" w:cs="Arial"/>
          <w:sz w:val="22"/>
          <w:szCs w:val="22"/>
        </w:rPr>
        <w:t>…….</w:t>
      </w:r>
      <w:proofErr w:type="gramEnd"/>
      <w:r w:rsidRPr="00F87B4C">
        <w:rPr>
          <w:rFonts w:ascii="Arial" w:hAnsi="Arial" w:cs="Arial"/>
          <w:sz w:val="22"/>
          <w:szCs w:val="22"/>
        </w:rPr>
        <w:t>., dans le cadre de la mutation de M…………………………………...</w:t>
      </w:r>
    </w:p>
    <w:p w14:paraId="542F485A" w14:textId="77777777" w:rsidR="00F87B4C" w:rsidRPr="00F87B4C" w:rsidRDefault="00F87B4C" w:rsidP="00F87B4C">
      <w:pPr>
        <w:pStyle w:val="NormalWeb"/>
        <w:spacing w:before="0" w:beforeAutospacing="0" w:after="0" w:afterAutospacing="0"/>
        <w:jc w:val="both"/>
        <w:rPr>
          <w:rFonts w:ascii="Arial" w:hAnsi="Arial" w:cs="Arial"/>
          <w:sz w:val="22"/>
          <w:szCs w:val="22"/>
        </w:rPr>
      </w:pPr>
    </w:p>
    <w:p w14:paraId="34F77B8A" w14:textId="77777777" w:rsidR="000E7779" w:rsidRPr="00F87B4C" w:rsidRDefault="000E7779" w:rsidP="00F87B4C">
      <w:pPr>
        <w:jc w:val="both"/>
        <w:rPr>
          <w:rFonts w:ascii="Arial" w:hAnsi="Arial" w:cs="Arial"/>
          <w:sz w:val="22"/>
          <w:szCs w:val="22"/>
        </w:rPr>
      </w:pPr>
    </w:p>
    <w:p w14:paraId="154B249E" w14:textId="5717F5D5" w:rsidR="000E7779" w:rsidRPr="00F87B4C" w:rsidRDefault="00F87B4C" w:rsidP="00F87B4C">
      <w:pPr>
        <w:jc w:val="both"/>
        <w:rPr>
          <w:rFonts w:ascii="Arial" w:hAnsi="Arial" w:cs="Arial"/>
          <w:b/>
          <w:sz w:val="22"/>
          <w:szCs w:val="22"/>
          <w:u w:val="single"/>
        </w:rPr>
      </w:pPr>
      <w:r w:rsidRPr="00F87B4C">
        <w:rPr>
          <w:rFonts w:ascii="Arial" w:hAnsi="Arial" w:cs="Arial"/>
          <w:b/>
          <w:sz w:val="22"/>
          <w:szCs w:val="22"/>
          <w:u w:val="single"/>
        </w:rPr>
        <w:t>Article</w:t>
      </w:r>
      <w:r w:rsidR="000E7779" w:rsidRPr="00F87B4C">
        <w:rPr>
          <w:rFonts w:ascii="Arial" w:hAnsi="Arial" w:cs="Arial"/>
          <w:b/>
          <w:sz w:val="22"/>
          <w:szCs w:val="22"/>
          <w:u w:val="single"/>
        </w:rPr>
        <w:t xml:space="preserve"> 2 : </w:t>
      </w:r>
      <w:r>
        <w:rPr>
          <w:rFonts w:ascii="Arial" w:hAnsi="Arial" w:cs="Arial"/>
          <w:b/>
          <w:sz w:val="22"/>
          <w:szCs w:val="22"/>
          <w:u w:val="single"/>
        </w:rPr>
        <w:t>N</w:t>
      </w:r>
      <w:r w:rsidRPr="00F87B4C">
        <w:rPr>
          <w:rFonts w:ascii="Arial" w:hAnsi="Arial" w:cs="Arial"/>
          <w:b/>
          <w:sz w:val="22"/>
          <w:szCs w:val="22"/>
          <w:u w:val="single"/>
        </w:rPr>
        <w:t>ature des dépe</w:t>
      </w:r>
      <w:r>
        <w:rPr>
          <w:rFonts w:ascii="Arial" w:hAnsi="Arial" w:cs="Arial"/>
          <w:b/>
          <w:sz w:val="22"/>
          <w:szCs w:val="22"/>
          <w:u w:val="single"/>
        </w:rPr>
        <w:t>nses couvertes par l’indemnité</w:t>
      </w:r>
    </w:p>
    <w:p w14:paraId="7EC87FCF" w14:textId="77777777" w:rsidR="000E7779" w:rsidRPr="00F87B4C" w:rsidRDefault="000E7779" w:rsidP="00F87B4C">
      <w:pPr>
        <w:jc w:val="both"/>
        <w:rPr>
          <w:rFonts w:ascii="Arial" w:hAnsi="Arial" w:cs="Arial"/>
          <w:sz w:val="22"/>
          <w:szCs w:val="22"/>
          <w:u w:val="single"/>
        </w:rPr>
      </w:pPr>
    </w:p>
    <w:p w14:paraId="6CDC342A" w14:textId="77777777" w:rsidR="000E7779" w:rsidRPr="00F87B4C" w:rsidRDefault="000E7779" w:rsidP="00F87B4C">
      <w:pPr>
        <w:jc w:val="both"/>
        <w:rPr>
          <w:rFonts w:ascii="Arial" w:hAnsi="Arial" w:cs="Arial"/>
          <w:sz w:val="22"/>
          <w:szCs w:val="22"/>
        </w:rPr>
      </w:pPr>
      <w:r w:rsidRPr="00F87B4C">
        <w:rPr>
          <w:rFonts w:ascii="Arial" w:hAnsi="Arial" w:cs="Arial"/>
          <w:sz w:val="22"/>
          <w:szCs w:val="22"/>
        </w:rPr>
        <w:t>L’indemnité mise à la charge de ……………………………</w:t>
      </w:r>
      <w:proofErr w:type="gramStart"/>
      <w:r w:rsidRPr="00F87B4C">
        <w:rPr>
          <w:rFonts w:ascii="Arial" w:hAnsi="Arial" w:cs="Arial"/>
          <w:sz w:val="22"/>
          <w:szCs w:val="22"/>
        </w:rPr>
        <w:t>…….</w:t>
      </w:r>
      <w:proofErr w:type="gramEnd"/>
      <w:r w:rsidRPr="00F87B4C">
        <w:rPr>
          <w:rFonts w:ascii="Arial" w:hAnsi="Arial" w:cs="Arial"/>
          <w:sz w:val="22"/>
          <w:szCs w:val="22"/>
        </w:rPr>
        <w:t xml:space="preserve">. </w:t>
      </w:r>
      <w:proofErr w:type="gramStart"/>
      <w:r w:rsidRPr="00F87B4C">
        <w:rPr>
          <w:rFonts w:ascii="Arial" w:hAnsi="Arial" w:cs="Arial"/>
          <w:sz w:val="22"/>
          <w:szCs w:val="22"/>
        </w:rPr>
        <w:t>couvre</w:t>
      </w:r>
      <w:proofErr w:type="gramEnd"/>
      <w:r w:rsidRPr="00F87B4C">
        <w:rPr>
          <w:rFonts w:ascii="Arial" w:hAnsi="Arial" w:cs="Arial"/>
          <w:sz w:val="22"/>
          <w:szCs w:val="22"/>
        </w:rPr>
        <w:t> :</w:t>
      </w:r>
    </w:p>
    <w:p w14:paraId="56CA14C9" w14:textId="77777777" w:rsidR="000E7779" w:rsidRPr="00F87B4C" w:rsidRDefault="000E7779" w:rsidP="00F87B4C">
      <w:pPr>
        <w:jc w:val="both"/>
        <w:rPr>
          <w:rFonts w:ascii="Arial" w:hAnsi="Arial" w:cs="Arial"/>
          <w:sz w:val="22"/>
          <w:szCs w:val="22"/>
        </w:rPr>
      </w:pPr>
    </w:p>
    <w:p w14:paraId="218C41A8" w14:textId="3F2203E4" w:rsidR="000E7779" w:rsidRPr="00F87B4C" w:rsidRDefault="000E7779" w:rsidP="00F87B4C">
      <w:pPr>
        <w:pStyle w:val="Paragraphedeliste"/>
        <w:numPr>
          <w:ilvl w:val="0"/>
          <w:numId w:val="25"/>
        </w:numPr>
        <w:jc w:val="both"/>
        <w:rPr>
          <w:rFonts w:ascii="Arial" w:hAnsi="Arial" w:cs="Arial"/>
          <w:sz w:val="22"/>
          <w:szCs w:val="22"/>
        </w:rPr>
      </w:pPr>
      <w:proofErr w:type="gramStart"/>
      <w:r w:rsidRPr="00F87B4C">
        <w:rPr>
          <w:rFonts w:ascii="Arial" w:hAnsi="Arial" w:cs="Arial"/>
          <w:sz w:val="22"/>
          <w:szCs w:val="22"/>
        </w:rPr>
        <w:t>la</w:t>
      </w:r>
      <w:proofErr w:type="gramEnd"/>
      <w:r w:rsidRPr="00F87B4C">
        <w:rPr>
          <w:rFonts w:ascii="Arial" w:hAnsi="Arial" w:cs="Arial"/>
          <w:sz w:val="22"/>
          <w:szCs w:val="22"/>
        </w:rPr>
        <w:t xml:space="preserve"> rémunération perçue par M………………………</w:t>
      </w:r>
      <w:proofErr w:type="gramStart"/>
      <w:r w:rsidRPr="00F87B4C">
        <w:rPr>
          <w:rFonts w:ascii="Arial" w:hAnsi="Arial" w:cs="Arial"/>
          <w:sz w:val="22"/>
          <w:szCs w:val="22"/>
        </w:rPr>
        <w:t>…….</w:t>
      </w:r>
      <w:proofErr w:type="gramEnd"/>
      <w:r w:rsidRPr="00F87B4C">
        <w:rPr>
          <w:rFonts w:ascii="Arial" w:hAnsi="Arial" w:cs="Arial"/>
          <w:sz w:val="22"/>
          <w:szCs w:val="22"/>
        </w:rPr>
        <w:t>.</w:t>
      </w:r>
      <w:r w:rsidR="00947C27">
        <w:rPr>
          <w:rFonts w:ascii="Arial" w:hAnsi="Arial" w:cs="Arial"/>
          <w:sz w:val="22"/>
          <w:szCs w:val="22"/>
        </w:rPr>
        <w:t xml:space="preserve"> </w:t>
      </w:r>
      <w:proofErr w:type="gramStart"/>
      <w:r w:rsidRPr="00F87B4C">
        <w:rPr>
          <w:rFonts w:ascii="Arial" w:hAnsi="Arial" w:cs="Arial"/>
          <w:sz w:val="22"/>
          <w:szCs w:val="22"/>
        </w:rPr>
        <w:t>pendant</w:t>
      </w:r>
      <w:proofErr w:type="gramEnd"/>
      <w:r w:rsidRPr="00F87B4C">
        <w:rPr>
          <w:rFonts w:ascii="Arial" w:hAnsi="Arial" w:cs="Arial"/>
          <w:sz w:val="22"/>
          <w:szCs w:val="22"/>
        </w:rPr>
        <w:t xml:space="preserve"> le temps de formation obligatoire prévu au 1° de l’article 1</w:t>
      </w:r>
      <w:r w:rsidRPr="00F87B4C">
        <w:rPr>
          <w:rFonts w:ascii="Arial" w:hAnsi="Arial" w:cs="Arial"/>
          <w:sz w:val="22"/>
          <w:szCs w:val="22"/>
          <w:vertAlign w:val="superscript"/>
        </w:rPr>
        <w:t>er</w:t>
      </w:r>
      <w:r w:rsidRPr="00F87B4C">
        <w:rPr>
          <w:rFonts w:ascii="Arial" w:hAnsi="Arial" w:cs="Arial"/>
          <w:sz w:val="22"/>
          <w:szCs w:val="22"/>
        </w:rPr>
        <w:t xml:space="preserve"> de la loi n°84-594 du 12 juillet 1984 relative à la formation des agents de la </w:t>
      </w:r>
      <w:r w:rsidR="00F87B4C">
        <w:rPr>
          <w:rFonts w:ascii="Arial" w:hAnsi="Arial" w:cs="Arial"/>
          <w:sz w:val="22"/>
          <w:szCs w:val="22"/>
        </w:rPr>
        <w:t>fonction publique territoriale,</w:t>
      </w:r>
    </w:p>
    <w:p w14:paraId="1CBF8D52" w14:textId="77777777" w:rsidR="000E7779" w:rsidRPr="00F87B4C" w:rsidRDefault="000E7779" w:rsidP="00F87B4C">
      <w:pPr>
        <w:ind w:firstLine="708"/>
        <w:jc w:val="both"/>
        <w:rPr>
          <w:rFonts w:ascii="Arial" w:hAnsi="Arial" w:cs="Arial"/>
          <w:sz w:val="22"/>
          <w:szCs w:val="22"/>
        </w:rPr>
      </w:pPr>
    </w:p>
    <w:p w14:paraId="7B9D3A9B" w14:textId="4D3ECBD6" w:rsidR="000E7779" w:rsidRDefault="000E7779" w:rsidP="00F87B4C">
      <w:pPr>
        <w:pStyle w:val="Paragraphedeliste"/>
        <w:numPr>
          <w:ilvl w:val="0"/>
          <w:numId w:val="25"/>
        </w:numPr>
        <w:jc w:val="both"/>
        <w:rPr>
          <w:rFonts w:ascii="Arial" w:hAnsi="Arial" w:cs="Arial"/>
          <w:sz w:val="22"/>
          <w:szCs w:val="22"/>
        </w:rPr>
      </w:pPr>
      <w:proofErr w:type="gramStart"/>
      <w:r w:rsidRPr="00F87B4C">
        <w:rPr>
          <w:rFonts w:ascii="Arial" w:hAnsi="Arial" w:cs="Arial"/>
          <w:sz w:val="22"/>
          <w:szCs w:val="22"/>
        </w:rPr>
        <w:t>le</w:t>
      </w:r>
      <w:proofErr w:type="gramEnd"/>
      <w:r w:rsidRPr="00F87B4C">
        <w:rPr>
          <w:rFonts w:ascii="Arial" w:hAnsi="Arial" w:cs="Arial"/>
          <w:sz w:val="22"/>
          <w:szCs w:val="22"/>
        </w:rPr>
        <w:t xml:space="preserve"> coût de toute formation complémentaire suivie par l'agent au cours de ces trois années.</w:t>
      </w:r>
    </w:p>
    <w:p w14:paraId="59DE58DF" w14:textId="77777777" w:rsidR="00F87B4C" w:rsidRPr="00F87B4C" w:rsidRDefault="00F87B4C" w:rsidP="00F87B4C">
      <w:pPr>
        <w:jc w:val="both"/>
        <w:rPr>
          <w:rFonts w:ascii="Arial" w:hAnsi="Arial" w:cs="Arial"/>
          <w:sz w:val="22"/>
          <w:szCs w:val="22"/>
        </w:rPr>
      </w:pPr>
    </w:p>
    <w:p w14:paraId="420459EC" w14:textId="77777777" w:rsidR="000E7779" w:rsidRPr="00F87B4C" w:rsidRDefault="000E7779" w:rsidP="00F87B4C">
      <w:pPr>
        <w:jc w:val="both"/>
        <w:rPr>
          <w:rFonts w:ascii="Arial" w:hAnsi="Arial" w:cs="Arial"/>
          <w:sz w:val="22"/>
          <w:szCs w:val="22"/>
        </w:rPr>
      </w:pPr>
    </w:p>
    <w:p w14:paraId="3BFA96B0" w14:textId="7D1EBA50" w:rsidR="000E7779" w:rsidRPr="00F87B4C" w:rsidRDefault="00F87B4C" w:rsidP="00F87B4C">
      <w:pPr>
        <w:jc w:val="both"/>
        <w:rPr>
          <w:rFonts w:ascii="Arial" w:hAnsi="Arial" w:cs="Arial"/>
          <w:b/>
          <w:sz w:val="22"/>
          <w:szCs w:val="22"/>
          <w:u w:val="single"/>
        </w:rPr>
      </w:pPr>
      <w:r w:rsidRPr="00F87B4C">
        <w:rPr>
          <w:rFonts w:ascii="Arial" w:hAnsi="Arial" w:cs="Arial"/>
          <w:b/>
          <w:sz w:val="22"/>
          <w:szCs w:val="22"/>
          <w:u w:val="single"/>
        </w:rPr>
        <w:t>Article</w:t>
      </w:r>
      <w:r w:rsidR="000E7779" w:rsidRPr="00F87B4C">
        <w:rPr>
          <w:rFonts w:ascii="Arial" w:hAnsi="Arial" w:cs="Arial"/>
          <w:b/>
          <w:sz w:val="22"/>
          <w:szCs w:val="22"/>
          <w:u w:val="single"/>
        </w:rPr>
        <w:t xml:space="preserve"> 3 : </w:t>
      </w:r>
      <w:r>
        <w:rPr>
          <w:rFonts w:ascii="Arial" w:hAnsi="Arial" w:cs="Arial"/>
          <w:b/>
          <w:sz w:val="22"/>
          <w:szCs w:val="22"/>
          <w:u w:val="single"/>
        </w:rPr>
        <w:t>M</w:t>
      </w:r>
      <w:r w:rsidRPr="00F87B4C">
        <w:rPr>
          <w:rFonts w:ascii="Arial" w:hAnsi="Arial" w:cs="Arial"/>
          <w:b/>
          <w:sz w:val="22"/>
          <w:szCs w:val="22"/>
          <w:u w:val="single"/>
        </w:rPr>
        <w:t xml:space="preserve">ontant de l’indemnité </w:t>
      </w:r>
      <w:proofErr w:type="spellStart"/>
      <w:proofErr w:type="gramStart"/>
      <w:r w:rsidRPr="00F87B4C">
        <w:rPr>
          <w:rFonts w:ascii="Arial" w:hAnsi="Arial" w:cs="Arial"/>
          <w:b/>
          <w:sz w:val="22"/>
          <w:szCs w:val="22"/>
          <w:u w:val="single"/>
        </w:rPr>
        <w:t>a</w:t>
      </w:r>
      <w:proofErr w:type="spellEnd"/>
      <w:proofErr w:type="gramEnd"/>
      <w:r w:rsidRPr="00F87B4C">
        <w:rPr>
          <w:rFonts w:ascii="Arial" w:hAnsi="Arial" w:cs="Arial"/>
          <w:b/>
          <w:sz w:val="22"/>
          <w:szCs w:val="22"/>
          <w:u w:val="single"/>
        </w:rPr>
        <w:t xml:space="preserve"> verser</w:t>
      </w:r>
    </w:p>
    <w:p w14:paraId="1773C39E" w14:textId="77777777" w:rsidR="000E7779" w:rsidRPr="00F87B4C" w:rsidRDefault="000E7779" w:rsidP="00F87B4C">
      <w:pPr>
        <w:jc w:val="both"/>
        <w:rPr>
          <w:rFonts w:ascii="Arial" w:hAnsi="Arial" w:cs="Arial"/>
          <w:sz w:val="22"/>
          <w:szCs w:val="22"/>
          <w:u w:val="single"/>
        </w:rPr>
      </w:pPr>
    </w:p>
    <w:p w14:paraId="4F244A88" w14:textId="77777777" w:rsidR="000E7779" w:rsidRPr="00F87B4C" w:rsidRDefault="000E7779" w:rsidP="00F87B4C">
      <w:pPr>
        <w:jc w:val="both"/>
        <w:rPr>
          <w:rFonts w:ascii="Arial" w:hAnsi="Arial" w:cs="Arial"/>
          <w:b/>
          <w:sz w:val="22"/>
          <w:szCs w:val="22"/>
        </w:rPr>
      </w:pPr>
      <w:r w:rsidRPr="00F87B4C">
        <w:rPr>
          <w:rFonts w:ascii="Arial" w:hAnsi="Arial" w:cs="Arial"/>
          <w:sz w:val="22"/>
          <w:szCs w:val="22"/>
        </w:rPr>
        <w:t xml:space="preserve">Le montant de l’indemnité mise à la charge de ………………………………… est fixé à </w:t>
      </w:r>
      <w:r w:rsidRPr="00F87B4C">
        <w:rPr>
          <w:rFonts w:ascii="Arial" w:hAnsi="Arial" w:cs="Arial"/>
          <w:b/>
          <w:sz w:val="22"/>
          <w:szCs w:val="22"/>
        </w:rPr>
        <w:t>…</w:t>
      </w:r>
      <w:proofErr w:type="gramStart"/>
      <w:r w:rsidRPr="00F87B4C">
        <w:rPr>
          <w:rFonts w:ascii="Arial" w:hAnsi="Arial" w:cs="Arial"/>
          <w:b/>
          <w:sz w:val="22"/>
          <w:szCs w:val="22"/>
        </w:rPr>
        <w:t>…….</w:t>
      </w:r>
      <w:proofErr w:type="gramEnd"/>
      <w:r w:rsidRPr="00F87B4C">
        <w:rPr>
          <w:rFonts w:ascii="Arial" w:hAnsi="Arial" w:cs="Arial"/>
          <w:b/>
          <w:sz w:val="22"/>
          <w:szCs w:val="22"/>
        </w:rPr>
        <w:t xml:space="preserve">. </w:t>
      </w:r>
      <w:r w:rsidRPr="00F87B4C">
        <w:rPr>
          <w:rFonts w:ascii="Arial" w:hAnsi="Arial" w:cs="Arial"/>
          <w:sz w:val="22"/>
          <w:szCs w:val="22"/>
        </w:rPr>
        <w:t xml:space="preserve">€ (………………………………. </w:t>
      </w:r>
      <w:proofErr w:type="gramStart"/>
      <w:r w:rsidRPr="00F87B4C">
        <w:rPr>
          <w:rFonts w:ascii="Arial" w:hAnsi="Arial" w:cs="Arial"/>
          <w:sz w:val="22"/>
          <w:szCs w:val="22"/>
        </w:rPr>
        <w:t>euros</w:t>
      </w:r>
      <w:proofErr w:type="gramEnd"/>
      <w:r w:rsidRPr="00F87B4C">
        <w:rPr>
          <w:rFonts w:ascii="Arial" w:hAnsi="Arial" w:cs="Arial"/>
          <w:sz w:val="22"/>
          <w:szCs w:val="22"/>
        </w:rPr>
        <w:t>), calculé comme indiqué dans l’annexe à la présente convention.</w:t>
      </w:r>
    </w:p>
    <w:p w14:paraId="3E4C1DD8" w14:textId="77777777" w:rsidR="00F87B4C" w:rsidRPr="00F87B4C" w:rsidRDefault="00F87B4C" w:rsidP="00F87B4C">
      <w:pPr>
        <w:jc w:val="both"/>
        <w:rPr>
          <w:rFonts w:ascii="Arial" w:hAnsi="Arial" w:cs="Arial"/>
          <w:sz w:val="22"/>
          <w:szCs w:val="22"/>
        </w:rPr>
      </w:pPr>
    </w:p>
    <w:p w14:paraId="0921CA87" w14:textId="77777777" w:rsidR="000E7779" w:rsidRPr="00F87B4C" w:rsidRDefault="000E7779" w:rsidP="00F87B4C">
      <w:pPr>
        <w:jc w:val="both"/>
        <w:rPr>
          <w:rFonts w:ascii="Arial" w:hAnsi="Arial" w:cs="Arial"/>
          <w:sz w:val="22"/>
          <w:szCs w:val="22"/>
        </w:rPr>
      </w:pPr>
    </w:p>
    <w:p w14:paraId="70635576" w14:textId="77777777" w:rsidR="000E7779" w:rsidRPr="00F87B4C" w:rsidRDefault="00F87B4C" w:rsidP="00F87B4C">
      <w:pPr>
        <w:jc w:val="both"/>
        <w:rPr>
          <w:rFonts w:ascii="Arial" w:hAnsi="Arial" w:cs="Arial"/>
          <w:b/>
          <w:sz w:val="22"/>
          <w:szCs w:val="22"/>
          <w:u w:val="single"/>
        </w:rPr>
      </w:pPr>
      <w:r>
        <w:rPr>
          <w:rFonts w:ascii="Arial" w:hAnsi="Arial" w:cs="Arial"/>
          <w:b/>
          <w:sz w:val="22"/>
          <w:szCs w:val="22"/>
          <w:u w:val="single"/>
        </w:rPr>
        <w:t>A</w:t>
      </w:r>
      <w:r w:rsidRPr="00F87B4C">
        <w:rPr>
          <w:rFonts w:ascii="Arial" w:hAnsi="Arial" w:cs="Arial"/>
          <w:b/>
          <w:sz w:val="22"/>
          <w:szCs w:val="22"/>
          <w:u w:val="single"/>
        </w:rPr>
        <w:t xml:space="preserve">rticle </w:t>
      </w:r>
      <w:r w:rsidR="000E7779" w:rsidRPr="00F87B4C">
        <w:rPr>
          <w:rFonts w:ascii="Arial" w:hAnsi="Arial" w:cs="Arial"/>
          <w:b/>
          <w:sz w:val="22"/>
          <w:szCs w:val="22"/>
          <w:u w:val="single"/>
        </w:rPr>
        <w:t xml:space="preserve">4 : </w:t>
      </w:r>
      <w:r>
        <w:rPr>
          <w:rFonts w:ascii="Arial" w:hAnsi="Arial" w:cs="Arial"/>
          <w:b/>
          <w:sz w:val="22"/>
          <w:szCs w:val="22"/>
          <w:u w:val="single"/>
        </w:rPr>
        <w:t>M</w:t>
      </w:r>
      <w:r w:rsidRPr="00F87B4C">
        <w:rPr>
          <w:rFonts w:ascii="Arial" w:hAnsi="Arial" w:cs="Arial"/>
          <w:b/>
          <w:sz w:val="22"/>
          <w:szCs w:val="22"/>
          <w:u w:val="single"/>
        </w:rPr>
        <w:t>odalités</w:t>
      </w:r>
      <w:r>
        <w:rPr>
          <w:rFonts w:ascii="Arial" w:hAnsi="Arial" w:cs="Arial"/>
          <w:b/>
          <w:sz w:val="22"/>
          <w:szCs w:val="22"/>
          <w:u w:val="single"/>
        </w:rPr>
        <w:t xml:space="preserve"> de versement</w:t>
      </w:r>
    </w:p>
    <w:p w14:paraId="2DD28774" w14:textId="77777777" w:rsidR="000E7779" w:rsidRPr="00F87B4C" w:rsidRDefault="000E7779" w:rsidP="00F87B4C">
      <w:pPr>
        <w:jc w:val="both"/>
        <w:rPr>
          <w:rFonts w:ascii="Arial" w:hAnsi="Arial" w:cs="Arial"/>
          <w:b/>
          <w:sz w:val="22"/>
          <w:szCs w:val="22"/>
          <w:u w:val="single"/>
        </w:rPr>
      </w:pPr>
    </w:p>
    <w:p w14:paraId="00A34316" w14:textId="77777777" w:rsidR="000E7779" w:rsidRPr="00F87B4C" w:rsidRDefault="000E7779" w:rsidP="00F87B4C">
      <w:pPr>
        <w:jc w:val="both"/>
        <w:rPr>
          <w:rFonts w:ascii="Arial" w:hAnsi="Arial" w:cs="Arial"/>
          <w:sz w:val="22"/>
          <w:szCs w:val="22"/>
        </w:rPr>
      </w:pPr>
      <w:r w:rsidRPr="00F87B4C">
        <w:rPr>
          <w:rFonts w:ascii="Arial" w:hAnsi="Arial" w:cs="Arial"/>
          <w:sz w:val="22"/>
          <w:szCs w:val="22"/>
        </w:rPr>
        <w:t>L’indemnité fera l’objet d’un titre de recettes émis par ……………………………… à l’encontre de ……………………………………………</w:t>
      </w:r>
    </w:p>
    <w:p w14:paraId="12516395" w14:textId="77777777" w:rsidR="000E7779" w:rsidRDefault="000E7779" w:rsidP="00F87B4C">
      <w:pPr>
        <w:jc w:val="both"/>
        <w:rPr>
          <w:rFonts w:ascii="Arial" w:hAnsi="Arial" w:cs="Arial"/>
          <w:sz w:val="22"/>
          <w:szCs w:val="22"/>
        </w:rPr>
      </w:pPr>
    </w:p>
    <w:p w14:paraId="576614A2" w14:textId="77777777" w:rsidR="00F87B4C" w:rsidRPr="00F87B4C" w:rsidRDefault="00F87B4C" w:rsidP="00F87B4C">
      <w:pPr>
        <w:jc w:val="both"/>
        <w:rPr>
          <w:rFonts w:ascii="Arial" w:hAnsi="Arial" w:cs="Arial"/>
          <w:sz w:val="22"/>
          <w:szCs w:val="22"/>
        </w:rPr>
      </w:pPr>
    </w:p>
    <w:p w14:paraId="02327777" w14:textId="77777777" w:rsidR="000E7779" w:rsidRPr="00F87B4C" w:rsidRDefault="00F87B4C" w:rsidP="00F87B4C">
      <w:pPr>
        <w:jc w:val="both"/>
        <w:rPr>
          <w:rFonts w:ascii="Arial" w:hAnsi="Arial" w:cs="Arial"/>
          <w:b/>
          <w:sz w:val="22"/>
          <w:szCs w:val="22"/>
          <w:u w:val="single"/>
        </w:rPr>
      </w:pPr>
      <w:r w:rsidRPr="00F87B4C">
        <w:rPr>
          <w:rFonts w:ascii="Arial" w:hAnsi="Arial" w:cs="Arial"/>
          <w:b/>
          <w:sz w:val="22"/>
          <w:szCs w:val="22"/>
          <w:u w:val="single"/>
        </w:rPr>
        <w:t xml:space="preserve">Article </w:t>
      </w:r>
      <w:r w:rsidR="000E7779" w:rsidRPr="00F87B4C">
        <w:rPr>
          <w:rFonts w:ascii="Arial" w:hAnsi="Arial" w:cs="Arial"/>
          <w:b/>
          <w:sz w:val="22"/>
          <w:szCs w:val="22"/>
          <w:u w:val="single"/>
        </w:rPr>
        <w:t xml:space="preserve">5 : </w:t>
      </w:r>
      <w:r>
        <w:rPr>
          <w:rFonts w:ascii="Arial" w:hAnsi="Arial" w:cs="Arial"/>
          <w:b/>
          <w:sz w:val="22"/>
          <w:szCs w:val="22"/>
          <w:u w:val="single"/>
        </w:rPr>
        <w:t>J</w:t>
      </w:r>
      <w:r w:rsidRPr="00F87B4C">
        <w:rPr>
          <w:rFonts w:ascii="Arial" w:hAnsi="Arial" w:cs="Arial"/>
          <w:b/>
          <w:sz w:val="22"/>
          <w:szCs w:val="22"/>
          <w:u w:val="single"/>
        </w:rPr>
        <w:t>uridict</w:t>
      </w:r>
      <w:r>
        <w:rPr>
          <w:rFonts w:ascii="Arial" w:hAnsi="Arial" w:cs="Arial"/>
          <w:b/>
          <w:sz w:val="22"/>
          <w:szCs w:val="22"/>
          <w:u w:val="single"/>
        </w:rPr>
        <w:t>ion compétente en cas de litige</w:t>
      </w:r>
    </w:p>
    <w:p w14:paraId="651DBB89" w14:textId="77777777" w:rsidR="00F87B4C" w:rsidRDefault="00F87B4C" w:rsidP="00F87B4C">
      <w:pPr>
        <w:jc w:val="both"/>
        <w:rPr>
          <w:rFonts w:ascii="Arial" w:hAnsi="Arial" w:cs="Arial"/>
          <w:sz w:val="22"/>
          <w:szCs w:val="22"/>
        </w:rPr>
      </w:pPr>
    </w:p>
    <w:p w14:paraId="40B07686" w14:textId="77777777" w:rsidR="000E7779" w:rsidRPr="00F87B4C" w:rsidRDefault="000E7779" w:rsidP="00F87B4C">
      <w:pPr>
        <w:jc w:val="both"/>
        <w:rPr>
          <w:rFonts w:ascii="Arial" w:hAnsi="Arial" w:cs="Arial"/>
          <w:sz w:val="22"/>
          <w:szCs w:val="22"/>
        </w:rPr>
      </w:pPr>
      <w:r w:rsidRPr="00F87B4C">
        <w:rPr>
          <w:rFonts w:ascii="Arial" w:hAnsi="Arial" w:cs="Arial"/>
          <w:sz w:val="22"/>
          <w:szCs w:val="22"/>
        </w:rPr>
        <w:t xml:space="preserve">Tous les litiges pouvant </w:t>
      </w:r>
      <w:r w:rsidR="00F87B4C" w:rsidRPr="00F87B4C">
        <w:rPr>
          <w:rFonts w:ascii="Arial" w:hAnsi="Arial" w:cs="Arial"/>
          <w:sz w:val="22"/>
          <w:szCs w:val="22"/>
        </w:rPr>
        <w:t>résult</w:t>
      </w:r>
      <w:r w:rsidR="00F87B4C">
        <w:rPr>
          <w:rFonts w:ascii="Arial" w:hAnsi="Arial" w:cs="Arial"/>
          <w:sz w:val="22"/>
          <w:szCs w:val="22"/>
        </w:rPr>
        <w:t>er</w:t>
      </w:r>
      <w:r w:rsidRPr="00F87B4C">
        <w:rPr>
          <w:rFonts w:ascii="Arial" w:hAnsi="Arial" w:cs="Arial"/>
          <w:sz w:val="22"/>
          <w:szCs w:val="22"/>
        </w:rPr>
        <w:t xml:space="preserve"> de l'application de la présente convention relèvent de la compétence du Tribunal Administratif de Toulouse.</w:t>
      </w:r>
    </w:p>
    <w:p w14:paraId="4CBFD7E8" w14:textId="77777777" w:rsidR="000E7779" w:rsidRPr="00F87B4C" w:rsidRDefault="000E7779" w:rsidP="00F87B4C">
      <w:pPr>
        <w:jc w:val="both"/>
        <w:rPr>
          <w:rFonts w:ascii="Arial" w:hAnsi="Arial" w:cs="Arial"/>
          <w:sz w:val="22"/>
          <w:szCs w:val="22"/>
        </w:rPr>
      </w:pPr>
    </w:p>
    <w:p w14:paraId="76CAC854" w14:textId="77777777" w:rsidR="000E7779" w:rsidRPr="00F87B4C" w:rsidRDefault="000E7779" w:rsidP="00F87B4C">
      <w:pPr>
        <w:jc w:val="both"/>
        <w:rPr>
          <w:rFonts w:ascii="Arial" w:hAnsi="Arial" w:cs="Arial"/>
          <w:sz w:val="22"/>
          <w:szCs w:val="22"/>
        </w:rPr>
      </w:pPr>
    </w:p>
    <w:p w14:paraId="5C7431AE" w14:textId="77777777" w:rsidR="000E7779" w:rsidRPr="00F87B4C" w:rsidRDefault="000E7779" w:rsidP="00F87B4C">
      <w:pPr>
        <w:jc w:val="both"/>
        <w:rPr>
          <w:rFonts w:ascii="Arial" w:hAnsi="Arial" w:cs="Arial"/>
          <w:sz w:val="22"/>
          <w:szCs w:val="22"/>
        </w:rPr>
      </w:pPr>
    </w:p>
    <w:p w14:paraId="70A2C117" w14:textId="77777777" w:rsidR="000E7779" w:rsidRPr="00F87B4C" w:rsidRDefault="000E7779" w:rsidP="00F87B4C">
      <w:pPr>
        <w:jc w:val="both"/>
        <w:rPr>
          <w:rFonts w:ascii="Arial" w:hAnsi="Arial" w:cs="Arial"/>
          <w:sz w:val="22"/>
          <w:szCs w:val="22"/>
        </w:rPr>
      </w:pPr>
      <w:r w:rsidRPr="00F87B4C">
        <w:rPr>
          <w:rFonts w:ascii="Arial" w:hAnsi="Arial" w:cs="Arial"/>
          <w:sz w:val="22"/>
          <w:szCs w:val="22"/>
        </w:rPr>
        <w:t>Fait à …………………… le …………………</w:t>
      </w:r>
      <w:r w:rsidRPr="00F87B4C">
        <w:rPr>
          <w:rFonts w:ascii="Arial" w:hAnsi="Arial" w:cs="Arial"/>
          <w:sz w:val="22"/>
          <w:szCs w:val="22"/>
        </w:rPr>
        <w:tab/>
      </w:r>
      <w:r w:rsidRPr="00F87B4C">
        <w:rPr>
          <w:rFonts w:ascii="Arial" w:hAnsi="Arial" w:cs="Arial"/>
          <w:sz w:val="22"/>
          <w:szCs w:val="22"/>
        </w:rPr>
        <w:tab/>
        <w:t>Fait à …………, le ........................................</w:t>
      </w:r>
    </w:p>
    <w:p w14:paraId="2ED68A3D" w14:textId="77777777" w:rsidR="000E7779" w:rsidRPr="00F87B4C" w:rsidRDefault="000E7779" w:rsidP="00F87B4C">
      <w:pPr>
        <w:jc w:val="both"/>
        <w:rPr>
          <w:rFonts w:ascii="Arial" w:hAnsi="Arial" w:cs="Arial"/>
          <w:sz w:val="22"/>
          <w:szCs w:val="22"/>
        </w:rPr>
      </w:pPr>
    </w:p>
    <w:p w14:paraId="77821BCD" w14:textId="162623F8" w:rsidR="000E7779" w:rsidRPr="00F87B4C" w:rsidRDefault="000E7779" w:rsidP="00F87B4C">
      <w:pPr>
        <w:jc w:val="both"/>
        <w:rPr>
          <w:rFonts w:ascii="Arial" w:hAnsi="Arial" w:cs="Arial"/>
          <w:b/>
          <w:sz w:val="22"/>
          <w:szCs w:val="22"/>
        </w:rPr>
      </w:pPr>
      <w:r w:rsidRPr="00F87B4C">
        <w:rPr>
          <w:rFonts w:ascii="Arial" w:hAnsi="Arial" w:cs="Arial"/>
          <w:b/>
          <w:sz w:val="22"/>
          <w:szCs w:val="22"/>
        </w:rPr>
        <w:t>Pour ……………………………….</w:t>
      </w:r>
      <w:r w:rsidRPr="00F87B4C">
        <w:rPr>
          <w:rFonts w:ascii="Arial" w:hAnsi="Arial" w:cs="Arial"/>
          <w:b/>
          <w:sz w:val="22"/>
          <w:szCs w:val="22"/>
        </w:rPr>
        <w:tab/>
      </w:r>
      <w:r w:rsidRPr="00F87B4C">
        <w:rPr>
          <w:rFonts w:ascii="Arial" w:hAnsi="Arial" w:cs="Arial"/>
          <w:b/>
          <w:sz w:val="22"/>
          <w:szCs w:val="22"/>
        </w:rPr>
        <w:tab/>
      </w:r>
      <w:r w:rsidRPr="00F87B4C">
        <w:rPr>
          <w:rFonts w:ascii="Arial" w:hAnsi="Arial" w:cs="Arial"/>
          <w:b/>
          <w:sz w:val="22"/>
          <w:szCs w:val="22"/>
        </w:rPr>
        <w:tab/>
        <w:t>Pour …………………</w:t>
      </w:r>
      <w:proofErr w:type="gramStart"/>
      <w:r w:rsidRPr="00F87B4C">
        <w:rPr>
          <w:rFonts w:ascii="Arial" w:hAnsi="Arial" w:cs="Arial"/>
          <w:b/>
          <w:sz w:val="22"/>
          <w:szCs w:val="22"/>
        </w:rPr>
        <w:t>…….</w:t>
      </w:r>
      <w:proofErr w:type="gramEnd"/>
      <w:r w:rsidRPr="00F87B4C">
        <w:rPr>
          <w:rFonts w:ascii="Arial" w:hAnsi="Arial" w:cs="Arial"/>
          <w:b/>
          <w:sz w:val="22"/>
          <w:szCs w:val="22"/>
        </w:rPr>
        <w:t>.</w:t>
      </w:r>
    </w:p>
    <w:p w14:paraId="557178EA" w14:textId="77777777" w:rsidR="000E7779" w:rsidRPr="00F87B4C" w:rsidRDefault="000E7779" w:rsidP="00F87B4C">
      <w:pPr>
        <w:jc w:val="both"/>
        <w:rPr>
          <w:rFonts w:ascii="Arial" w:hAnsi="Arial" w:cs="Arial"/>
          <w:sz w:val="22"/>
          <w:szCs w:val="22"/>
        </w:rPr>
      </w:pPr>
    </w:p>
    <w:p w14:paraId="7D388325" w14:textId="77777777" w:rsidR="000E7779" w:rsidRPr="00F87B4C" w:rsidRDefault="000E7779" w:rsidP="00F87B4C">
      <w:pPr>
        <w:jc w:val="both"/>
        <w:rPr>
          <w:rFonts w:ascii="Arial" w:hAnsi="Arial" w:cs="Arial"/>
          <w:sz w:val="22"/>
          <w:szCs w:val="22"/>
        </w:rPr>
      </w:pPr>
      <w:r w:rsidRPr="00F87B4C">
        <w:rPr>
          <w:rFonts w:ascii="Arial" w:hAnsi="Arial" w:cs="Arial"/>
          <w:sz w:val="22"/>
          <w:szCs w:val="22"/>
        </w:rPr>
        <w:t>Le Maire (Président),</w:t>
      </w:r>
      <w:r w:rsidRPr="00F87B4C">
        <w:rPr>
          <w:rFonts w:ascii="Arial" w:hAnsi="Arial" w:cs="Arial"/>
          <w:sz w:val="22"/>
          <w:szCs w:val="22"/>
        </w:rPr>
        <w:tab/>
      </w:r>
      <w:r w:rsidRPr="00F87B4C">
        <w:rPr>
          <w:rFonts w:ascii="Arial" w:hAnsi="Arial" w:cs="Arial"/>
          <w:sz w:val="22"/>
          <w:szCs w:val="22"/>
        </w:rPr>
        <w:tab/>
      </w:r>
      <w:r w:rsidRPr="00F87B4C">
        <w:rPr>
          <w:rFonts w:ascii="Arial" w:hAnsi="Arial" w:cs="Arial"/>
          <w:sz w:val="22"/>
          <w:szCs w:val="22"/>
        </w:rPr>
        <w:tab/>
      </w:r>
      <w:r w:rsidRPr="00F87B4C">
        <w:rPr>
          <w:rFonts w:ascii="Arial" w:hAnsi="Arial" w:cs="Arial"/>
          <w:sz w:val="22"/>
          <w:szCs w:val="22"/>
        </w:rPr>
        <w:tab/>
      </w:r>
      <w:r w:rsidRPr="00F87B4C">
        <w:rPr>
          <w:rFonts w:ascii="Arial" w:hAnsi="Arial" w:cs="Arial"/>
          <w:sz w:val="22"/>
          <w:szCs w:val="22"/>
        </w:rPr>
        <w:tab/>
        <w:t>Le Maire (Président),</w:t>
      </w:r>
    </w:p>
    <w:p w14:paraId="7C0C0FFC" w14:textId="77777777" w:rsidR="000E7779" w:rsidRDefault="000E7779" w:rsidP="00F87B4C">
      <w:pPr>
        <w:jc w:val="both"/>
        <w:rPr>
          <w:rFonts w:ascii="Arial" w:hAnsi="Arial" w:cs="Arial"/>
          <w:sz w:val="22"/>
          <w:szCs w:val="22"/>
        </w:rPr>
      </w:pPr>
    </w:p>
    <w:p w14:paraId="6A801013" w14:textId="77777777" w:rsidR="00724E60" w:rsidRDefault="00724E60" w:rsidP="00F87B4C">
      <w:pPr>
        <w:jc w:val="both"/>
        <w:rPr>
          <w:rFonts w:ascii="Arial" w:hAnsi="Arial" w:cs="Arial"/>
          <w:sz w:val="22"/>
          <w:szCs w:val="22"/>
        </w:rPr>
      </w:pPr>
    </w:p>
    <w:p w14:paraId="39C48748" w14:textId="77777777" w:rsidR="00724E60" w:rsidRDefault="00724E60" w:rsidP="00F87B4C">
      <w:pPr>
        <w:jc w:val="both"/>
        <w:rPr>
          <w:rFonts w:ascii="Arial" w:hAnsi="Arial" w:cs="Arial"/>
          <w:sz w:val="22"/>
          <w:szCs w:val="22"/>
        </w:rPr>
      </w:pPr>
    </w:p>
    <w:p w14:paraId="1ECF3703" w14:textId="77777777" w:rsidR="00724E60" w:rsidRPr="00F87B4C" w:rsidRDefault="00724E60" w:rsidP="00F87B4C">
      <w:pPr>
        <w:jc w:val="both"/>
        <w:rPr>
          <w:rFonts w:ascii="Arial" w:hAnsi="Arial" w:cs="Arial"/>
          <w:sz w:val="22"/>
          <w:szCs w:val="22"/>
        </w:rPr>
      </w:pPr>
    </w:p>
    <w:p w14:paraId="75CE25F6" w14:textId="77777777" w:rsidR="000E7779" w:rsidRPr="00F87B4C" w:rsidRDefault="000E7779" w:rsidP="00F87B4C">
      <w:pPr>
        <w:jc w:val="both"/>
        <w:rPr>
          <w:rFonts w:ascii="Arial" w:hAnsi="Arial" w:cs="Arial"/>
          <w:b/>
          <w:sz w:val="22"/>
          <w:szCs w:val="22"/>
        </w:rPr>
      </w:pPr>
      <w:r w:rsidRPr="00F87B4C">
        <w:rPr>
          <w:rFonts w:ascii="Arial" w:hAnsi="Arial" w:cs="Arial"/>
          <w:b/>
          <w:sz w:val="22"/>
          <w:szCs w:val="22"/>
        </w:rPr>
        <w:t>…………………………..</w:t>
      </w:r>
      <w:r w:rsidRPr="00F87B4C">
        <w:rPr>
          <w:rFonts w:ascii="Arial" w:hAnsi="Arial" w:cs="Arial"/>
          <w:sz w:val="22"/>
          <w:szCs w:val="22"/>
        </w:rPr>
        <w:tab/>
      </w:r>
      <w:r w:rsidRPr="00F87B4C">
        <w:rPr>
          <w:rFonts w:ascii="Arial" w:hAnsi="Arial" w:cs="Arial"/>
          <w:sz w:val="22"/>
          <w:szCs w:val="22"/>
        </w:rPr>
        <w:tab/>
      </w:r>
      <w:r w:rsidRPr="00F87B4C">
        <w:rPr>
          <w:rFonts w:ascii="Arial" w:hAnsi="Arial" w:cs="Arial"/>
          <w:sz w:val="22"/>
          <w:szCs w:val="22"/>
        </w:rPr>
        <w:tab/>
      </w:r>
      <w:r w:rsidRPr="00F87B4C">
        <w:rPr>
          <w:rFonts w:ascii="Arial" w:hAnsi="Arial" w:cs="Arial"/>
          <w:sz w:val="22"/>
          <w:szCs w:val="22"/>
        </w:rPr>
        <w:tab/>
      </w:r>
      <w:r w:rsidRPr="00F87B4C">
        <w:rPr>
          <w:rFonts w:ascii="Arial" w:hAnsi="Arial" w:cs="Arial"/>
          <w:b/>
          <w:sz w:val="22"/>
          <w:szCs w:val="22"/>
        </w:rPr>
        <w:t>…………………………..</w:t>
      </w:r>
    </w:p>
    <w:p w14:paraId="69BD69B1" w14:textId="77777777" w:rsidR="000E7779" w:rsidRPr="00724E60" w:rsidRDefault="000E7779" w:rsidP="000E7779">
      <w:pPr>
        <w:jc w:val="both"/>
        <w:rPr>
          <w:rFonts w:ascii="Arial" w:hAnsi="Arial" w:cs="Arial"/>
          <w:bCs/>
          <w:sz w:val="22"/>
          <w:szCs w:val="22"/>
        </w:rPr>
      </w:pPr>
    </w:p>
    <w:p w14:paraId="228C9464" w14:textId="77777777" w:rsidR="000E7779" w:rsidRPr="00724E60" w:rsidRDefault="000E7779" w:rsidP="000E7779">
      <w:pPr>
        <w:jc w:val="both"/>
        <w:rPr>
          <w:rFonts w:ascii="Arial" w:hAnsi="Arial" w:cs="Arial"/>
          <w:bCs/>
          <w:sz w:val="22"/>
          <w:szCs w:val="22"/>
        </w:rPr>
      </w:pPr>
    </w:p>
    <w:p w14:paraId="06257D79" w14:textId="77777777" w:rsidR="000E7779" w:rsidRDefault="000E7779" w:rsidP="000E7779">
      <w:pPr>
        <w:jc w:val="both"/>
        <w:rPr>
          <w:rFonts w:ascii="Arial" w:hAnsi="Arial" w:cs="Arial"/>
          <w:bCs/>
          <w:sz w:val="22"/>
          <w:szCs w:val="22"/>
        </w:rPr>
      </w:pPr>
    </w:p>
    <w:p w14:paraId="1AE4E510" w14:textId="77777777" w:rsidR="000C11D5" w:rsidRDefault="000C11D5" w:rsidP="000E7779">
      <w:pPr>
        <w:jc w:val="both"/>
        <w:rPr>
          <w:rFonts w:ascii="Arial" w:hAnsi="Arial" w:cs="Arial"/>
          <w:bCs/>
          <w:sz w:val="22"/>
          <w:szCs w:val="22"/>
        </w:rPr>
      </w:pPr>
    </w:p>
    <w:p w14:paraId="2249939C" w14:textId="77777777" w:rsidR="000C11D5" w:rsidRDefault="000C11D5" w:rsidP="000E7779">
      <w:pPr>
        <w:jc w:val="both"/>
        <w:rPr>
          <w:rFonts w:ascii="Arial" w:hAnsi="Arial" w:cs="Arial"/>
          <w:bCs/>
          <w:sz w:val="22"/>
          <w:szCs w:val="22"/>
        </w:rPr>
      </w:pPr>
    </w:p>
    <w:p w14:paraId="3F5C90DA" w14:textId="77777777" w:rsidR="000C11D5" w:rsidRDefault="000C11D5" w:rsidP="000E7779">
      <w:pPr>
        <w:jc w:val="both"/>
        <w:rPr>
          <w:rFonts w:ascii="Arial" w:hAnsi="Arial" w:cs="Arial"/>
          <w:bCs/>
          <w:sz w:val="22"/>
          <w:szCs w:val="22"/>
        </w:rPr>
      </w:pPr>
    </w:p>
    <w:p w14:paraId="42AE87CE" w14:textId="77777777" w:rsidR="000C11D5" w:rsidRDefault="000C11D5" w:rsidP="000E7779">
      <w:pPr>
        <w:jc w:val="both"/>
        <w:rPr>
          <w:rFonts w:ascii="Arial" w:hAnsi="Arial" w:cs="Arial"/>
          <w:bCs/>
          <w:sz w:val="22"/>
          <w:szCs w:val="22"/>
        </w:rPr>
      </w:pPr>
    </w:p>
    <w:p w14:paraId="62767343" w14:textId="77777777" w:rsidR="000C11D5" w:rsidRDefault="000C11D5" w:rsidP="000E7779">
      <w:pPr>
        <w:jc w:val="both"/>
        <w:rPr>
          <w:rFonts w:ascii="Arial" w:hAnsi="Arial" w:cs="Arial"/>
          <w:bCs/>
          <w:sz w:val="22"/>
          <w:szCs w:val="22"/>
        </w:rPr>
      </w:pPr>
    </w:p>
    <w:p w14:paraId="6B232757" w14:textId="77777777" w:rsidR="000C11D5" w:rsidRDefault="000C11D5" w:rsidP="000E7779">
      <w:pPr>
        <w:jc w:val="both"/>
        <w:rPr>
          <w:rFonts w:ascii="Arial" w:hAnsi="Arial" w:cs="Arial"/>
          <w:bCs/>
          <w:sz w:val="22"/>
          <w:szCs w:val="22"/>
        </w:rPr>
      </w:pPr>
    </w:p>
    <w:p w14:paraId="7AEBCB7F" w14:textId="77777777" w:rsidR="000C11D5" w:rsidRPr="00724E60" w:rsidRDefault="000C11D5" w:rsidP="000E7779">
      <w:pPr>
        <w:jc w:val="both"/>
        <w:rPr>
          <w:rFonts w:ascii="Arial" w:hAnsi="Arial" w:cs="Arial"/>
          <w:bCs/>
          <w:sz w:val="22"/>
          <w:szCs w:val="22"/>
        </w:rPr>
      </w:pPr>
    </w:p>
    <w:p w14:paraId="674B46D3" w14:textId="77777777" w:rsidR="000E7779" w:rsidRPr="000C11D5" w:rsidRDefault="000E7779" w:rsidP="000C11D5">
      <w:pPr>
        <w:jc w:val="center"/>
        <w:rPr>
          <w:rFonts w:ascii="Arial" w:hAnsi="Arial" w:cs="Arial"/>
          <w:b/>
          <w:bCs/>
          <w:sz w:val="24"/>
          <w:szCs w:val="24"/>
        </w:rPr>
      </w:pPr>
      <w:r w:rsidRPr="000C11D5">
        <w:rPr>
          <w:rFonts w:ascii="Arial" w:hAnsi="Arial" w:cs="Arial"/>
          <w:b/>
          <w:bCs/>
          <w:sz w:val="24"/>
          <w:szCs w:val="24"/>
        </w:rPr>
        <w:t>ANNEXE</w:t>
      </w:r>
    </w:p>
    <w:p w14:paraId="4DE8EB83" w14:textId="4FC62153" w:rsidR="000E7779" w:rsidRDefault="000D3403" w:rsidP="000C11D5">
      <w:pPr>
        <w:jc w:val="center"/>
        <w:rPr>
          <w:rFonts w:ascii="Arial" w:hAnsi="Arial" w:cs="Arial"/>
          <w:b/>
          <w:bCs/>
          <w:sz w:val="24"/>
          <w:szCs w:val="24"/>
        </w:rPr>
      </w:pPr>
      <w:r w:rsidRPr="000C11D5">
        <w:rPr>
          <w:rFonts w:ascii="Arial" w:hAnsi="Arial" w:cs="Arial"/>
          <w:b/>
          <w:bCs/>
          <w:sz w:val="24"/>
          <w:szCs w:val="24"/>
        </w:rPr>
        <w:t>Calcul</w:t>
      </w:r>
      <w:r w:rsidR="00F87B4C" w:rsidRPr="000C11D5">
        <w:rPr>
          <w:rFonts w:ascii="Arial" w:hAnsi="Arial" w:cs="Arial"/>
          <w:b/>
          <w:bCs/>
          <w:sz w:val="24"/>
          <w:szCs w:val="24"/>
        </w:rPr>
        <w:t xml:space="preserve"> de l’indemnité </w:t>
      </w:r>
      <w:r w:rsidRPr="000C11D5">
        <w:rPr>
          <w:rFonts w:ascii="Arial" w:hAnsi="Arial" w:cs="Arial"/>
          <w:b/>
          <w:bCs/>
          <w:sz w:val="24"/>
          <w:szCs w:val="24"/>
        </w:rPr>
        <w:t>dans le cadre de la mutation de M……</w:t>
      </w:r>
      <w:r w:rsidR="004934DE" w:rsidRPr="000C11D5">
        <w:rPr>
          <w:rFonts w:ascii="Arial" w:hAnsi="Arial" w:cs="Arial"/>
          <w:b/>
          <w:bCs/>
          <w:sz w:val="24"/>
          <w:szCs w:val="24"/>
        </w:rPr>
        <w:t>……………………</w:t>
      </w:r>
      <w:proofErr w:type="gramStart"/>
      <w:r w:rsidR="004934DE" w:rsidRPr="000C11D5">
        <w:rPr>
          <w:rFonts w:ascii="Arial" w:hAnsi="Arial" w:cs="Arial"/>
          <w:b/>
          <w:bCs/>
          <w:sz w:val="24"/>
          <w:szCs w:val="24"/>
        </w:rPr>
        <w:t>…….</w:t>
      </w:r>
      <w:proofErr w:type="gramEnd"/>
      <w:r w:rsidR="004934DE" w:rsidRPr="000C11D5">
        <w:rPr>
          <w:rFonts w:ascii="Arial" w:hAnsi="Arial" w:cs="Arial"/>
          <w:b/>
          <w:bCs/>
          <w:sz w:val="24"/>
          <w:szCs w:val="24"/>
        </w:rPr>
        <w:t>.</w:t>
      </w:r>
    </w:p>
    <w:p w14:paraId="42CABA8E" w14:textId="77777777" w:rsidR="000C11D5" w:rsidRDefault="000C11D5" w:rsidP="000C11D5">
      <w:pPr>
        <w:rPr>
          <w:rFonts w:ascii="Arial" w:hAnsi="Arial" w:cs="Arial"/>
          <w:b/>
          <w:bCs/>
          <w:sz w:val="24"/>
          <w:szCs w:val="24"/>
        </w:rPr>
      </w:pPr>
    </w:p>
    <w:p w14:paraId="68DEBA2A" w14:textId="77777777" w:rsidR="000C11D5" w:rsidRPr="000C11D5" w:rsidRDefault="000C11D5" w:rsidP="000C11D5">
      <w:pPr>
        <w:rPr>
          <w:rFonts w:ascii="Arial" w:hAnsi="Arial" w:cs="Arial"/>
          <w:b/>
          <w:bCs/>
          <w:sz w:val="24"/>
          <w:szCs w:val="24"/>
        </w:rPr>
      </w:pPr>
    </w:p>
    <w:p w14:paraId="7B9FD8C7" w14:textId="38EEDC2C" w:rsidR="000E7779" w:rsidRPr="004934DE" w:rsidRDefault="004934DE" w:rsidP="004F0AA2">
      <w:pPr>
        <w:pStyle w:val="Paragraphedeliste"/>
        <w:numPr>
          <w:ilvl w:val="0"/>
          <w:numId w:val="27"/>
        </w:numPr>
        <w:jc w:val="both"/>
        <w:rPr>
          <w:rFonts w:ascii="Arial" w:hAnsi="Arial" w:cs="Arial"/>
          <w:b/>
          <w:sz w:val="22"/>
          <w:szCs w:val="22"/>
          <w:u w:val="single"/>
        </w:rPr>
      </w:pPr>
      <w:r w:rsidRPr="004934DE">
        <w:rPr>
          <w:rFonts w:ascii="Arial" w:hAnsi="Arial" w:cs="Arial"/>
          <w:b/>
          <w:sz w:val="22"/>
          <w:szCs w:val="22"/>
          <w:u w:val="single"/>
        </w:rPr>
        <w:t>Proposition</w:t>
      </w:r>
      <w:r w:rsidR="004F0AA2" w:rsidRPr="004934DE">
        <w:rPr>
          <w:rFonts w:ascii="Arial" w:hAnsi="Arial" w:cs="Arial"/>
          <w:b/>
          <w:sz w:val="22"/>
          <w:szCs w:val="22"/>
          <w:u w:val="single"/>
        </w:rPr>
        <w:t xml:space="preserve"> de calcul</w:t>
      </w:r>
    </w:p>
    <w:p w14:paraId="3E4C427A" w14:textId="77777777" w:rsidR="004F0AA2" w:rsidRDefault="004F0AA2" w:rsidP="004934DE">
      <w:pPr>
        <w:jc w:val="both"/>
        <w:rPr>
          <w:rFonts w:ascii="Arial" w:hAnsi="Arial" w:cs="Arial"/>
          <w:b/>
          <w:sz w:val="22"/>
          <w:szCs w:val="22"/>
          <w:u w:val="single"/>
        </w:rPr>
      </w:pPr>
    </w:p>
    <w:p w14:paraId="0053035C" w14:textId="77777777" w:rsidR="004934DE" w:rsidRPr="004934DE" w:rsidRDefault="004934DE" w:rsidP="004934DE">
      <w:pPr>
        <w:jc w:val="both"/>
        <w:rPr>
          <w:rFonts w:ascii="Arial" w:hAnsi="Arial" w:cs="Arial"/>
          <w:b/>
          <w:sz w:val="22"/>
          <w:szCs w:val="22"/>
          <w:u w:val="single"/>
        </w:rPr>
      </w:pPr>
    </w:p>
    <w:p w14:paraId="0E9F29A6" w14:textId="77777777" w:rsidR="000E7779" w:rsidRPr="004934DE" w:rsidRDefault="000E7779" w:rsidP="000E7779">
      <w:pPr>
        <w:jc w:val="both"/>
        <w:rPr>
          <w:rFonts w:ascii="Arial" w:hAnsi="Arial" w:cs="Arial"/>
          <w:b/>
          <w:sz w:val="22"/>
          <w:szCs w:val="22"/>
          <w:u w:val="single"/>
        </w:rPr>
      </w:pPr>
      <w:r w:rsidRPr="004934DE">
        <w:rPr>
          <w:rFonts w:ascii="Arial" w:hAnsi="Arial" w:cs="Arial"/>
          <w:b/>
          <w:sz w:val="22"/>
          <w:szCs w:val="22"/>
          <w:u w:val="single"/>
        </w:rPr>
        <w:t>DETAIL DES REMUNERATIONS VERSEES A L’AGENT PENDANT SA FORMATION OBLIGATOIRE</w:t>
      </w:r>
    </w:p>
    <w:p w14:paraId="0B0D8B4B" w14:textId="77777777" w:rsidR="000E7779" w:rsidRPr="004934DE" w:rsidRDefault="000E7779" w:rsidP="000E7779">
      <w:pPr>
        <w:jc w:val="both"/>
        <w:rPr>
          <w:rFonts w:ascii="Arial" w:hAnsi="Arial" w:cs="Arial"/>
          <w:b/>
          <w:sz w:val="22"/>
          <w:szCs w:val="22"/>
          <w:u w:val="single"/>
        </w:rPr>
      </w:pPr>
    </w:p>
    <w:p w14:paraId="21A56263" w14:textId="77777777" w:rsidR="000E7779" w:rsidRPr="004934DE" w:rsidRDefault="000E7779" w:rsidP="000E7779">
      <w:pPr>
        <w:rPr>
          <w:rFonts w:ascii="Arial" w:hAnsi="Arial" w:cs="Arial"/>
          <w:b/>
          <w:sz w:val="22"/>
          <w:szCs w:val="22"/>
          <w:u w:val="single"/>
        </w:rPr>
      </w:pPr>
    </w:p>
    <w:p w14:paraId="60BC34E6" w14:textId="77777777" w:rsidR="000E7779" w:rsidRPr="004934DE" w:rsidRDefault="000E7779" w:rsidP="000E7779">
      <w:pPr>
        <w:jc w:val="both"/>
        <w:rPr>
          <w:rFonts w:ascii="Arial" w:hAnsi="Arial" w:cs="Arial"/>
          <w:b/>
          <w:sz w:val="22"/>
          <w:szCs w:val="22"/>
          <w:u w:val="single"/>
        </w:rPr>
      </w:pPr>
    </w:p>
    <w:p w14:paraId="2F463997" w14:textId="36DB68C0" w:rsidR="000E7779" w:rsidRPr="004934DE" w:rsidRDefault="000E7779" w:rsidP="000E7779">
      <w:pPr>
        <w:jc w:val="both"/>
        <w:rPr>
          <w:rFonts w:ascii="Arial" w:hAnsi="Arial" w:cs="Arial"/>
          <w:b/>
          <w:sz w:val="22"/>
          <w:szCs w:val="22"/>
          <w:u w:val="single"/>
        </w:rPr>
      </w:pPr>
      <w:r w:rsidRPr="004934DE">
        <w:rPr>
          <w:rFonts w:ascii="Arial" w:hAnsi="Arial" w:cs="Arial"/>
          <w:b/>
          <w:sz w:val="22"/>
          <w:szCs w:val="22"/>
          <w:u w:val="single"/>
        </w:rPr>
        <w:t>Dates</w:t>
      </w:r>
      <w:r w:rsidRPr="004934DE">
        <w:rPr>
          <w:rFonts w:ascii="Arial" w:hAnsi="Arial" w:cs="Arial"/>
          <w:b/>
          <w:sz w:val="22"/>
          <w:szCs w:val="22"/>
          <w:u w:val="single"/>
        </w:rPr>
        <w:tab/>
      </w:r>
      <w:r w:rsidRPr="004934DE">
        <w:rPr>
          <w:rFonts w:ascii="Arial" w:hAnsi="Arial" w:cs="Arial"/>
          <w:b/>
          <w:sz w:val="22"/>
          <w:szCs w:val="22"/>
          <w:u w:val="single"/>
        </w:rPr>
        <w:tab/>
      </w:r>
      <w:r w:rsidRPr="004934DE">
        <w:rPr>
          <w:rFonts w:ascii="Arial" w:hAnsi="Arial" w:cs="Arial"/>
          <w:b/>
          <w:sz w:val="22"/>
          <w:szCs w:val="22"/>
          <w:u w:val="single"/>
        </w:rPr>
        <w:tab/>
      </w:r>
      <w:r w:rsidRPr="004934DE">
        <w:rPr>
          <w:rFonts w:ascii="Arial" w:hAnsi="Arial" w:cs="Arial"/>
          <w:b/>
          <w:sz w:val="22"/>
          <w:szCs w:val="22"/>
          <w:u w:val="single"/>
        </w:rPr>
        <w:tab/>
      </w:r>
      <w:r w:rsidRPr="004934DE">
        <w:rPr>
          <w:rFonts w:ascii="Arial" w:hAnsi="Arial" w:cs="Arial"/>
          <w:b/>
          <w:sz w:val="22"/>
          <w:szCs w:val="22"/>
          <w:u w:val="single"/>
        </w:rPr>
        <w:tab/>
        <w:t>Durée</w:t>
      </w:r>
      <w:r w:rsidRPr="004934DE">
        <w:rPr>
          <w:rFonts w:ascii="Arial" w:hAnsi="Arial" w:cs="Arial"/>
          <w:b/>
          <w:sz w:val="22"/>
          <w:szCs w:val="22"/>
          <w:u w:val="single"/>
        </w:rPr>
        <w:tab/>
      </w:r>
      <w:r w:rsidRPr="004934DE">
        <w:rPr>
          <w:rFonts w:ascii="Arial" w:hAnsi="Arial" w:cs="Arial"/>
          <w:b/>
          <w:sz w:val="22"/>
          <w:szCs w:val="22"/>
          <w:u w:val="single"/>
        </w:rPr>
        <w:tab/>
      </w:r>
      <w:r w:rsidRPr="004934DE">
        <w:rPr>
          <w:rFonts w:ascii="Arial" w:hAnsi="Arial" w:cs="Arial"/>
          <w:b/>
          <w:sz w:val="22"/>
          <w:szCs w:val="22"/>
          <w:u w:val="single"/>
        </w:rPr>
        <w:tab/>
        <w:t>Rémunération versée</w:t>
      </w:r>
    </w:p>
    <w:p w14:paraId="341C2E1F" w14:textId="77777777" w:rsidR="000E7779" w:rsidRPr="004934DE" w:rsidRDefault="000E7779" w:rsidP="000E7779">
      <w:pPr>
        <w:jc w:val="both"/>
        <w:rPr>
          <w:rFonts w:ascii="Arial" w:hAnsi="Arial" w:cs="Arial"/>
          <w:b/>
          <w:sz w:val="22"/>
          <w:szCs w:val="22"/>
          <w:u w:val="single"/>
        </w:rPr>
      </w:pPr>
    </w:p>
    <w:p w14:paraId="3822340D" w14:textId="77777777" w:rsidR="000E7779" w:rsidRPr="004934DE" w:rsidRDefault="000D3403" w:rsidP="000E7779">
      <w:pPr>
        <w:jc w:val="both"/>
        <w:rPr>
          <w:rFonts w:ascii="Arial" w:hAnsi="Arial" w:cs="Arial"/>
          <w:sz w:val="22"/>
          <w:szCs w:val="22"/>
          <w:u w:val="single"/>
        </w:rPr>
      </w:pPr>
      <w:r w:rsidRPr="004934DE">
        <w:rPr>
          <w:rFonts w:ascii="Arial" w:hAnsi="Arial" w:cs="Arial"/>
          <w:sz w:val="22"/>
          <w:szCs w:val="22"/>
          <w:u w:val="single"/>
        </w:rPr>
        <w:t>Formation professionnelle tout au long de la vie</w:t>
      </w:r>
    </w:p>
    <w:p w14:paraId="1333B9EE" w14:textId="77777777" w:rsidR="000E7779" w:rsidRPr="004934DE" w:rsidRDefault="000E7779" w:rsidP="000E7779">
      <w:pPr>
        <w:jc w:val="both"/>
        <w:rPr>
          <w:rFonts w:ascii="Arial" w:hAnsi="Arial" w:cs="Arial"/>
          <w:sz w:val="22"/>
          <w:szCs w:val="22"/>
        </w:rPr>
      </w:pPr>
      <w:r w:rsidRPr="004934DE">
        <w:rPr>
          <w:rFonts w:ascii="Arial" w:hAnsi="Arial" w:cs="Arial"/>
          <w:sz w:val="22"/>
          <w:szCs w:val="22"/>
        </w:rPr>
        <w:t>…………………</w:t>
      </w:r>
      <w:r w:rsidRPr="004934DE">
        <w:rPr>
          <w:rFonts w:ascii="Arial" w:hAnsi="Arial" w:cs="Arial"/>
          <w:sz w:val="22"/>
          <w:szCs w:val="22"/>
        </w:rPr>
        <w:tab/>
      </w:r>
      <w:r w:rsidRPr="004934DE">
        <w:rPr>
          <w:rFonts w:ascii="Arial" w:hAnsi="Arial" w:cs="Arial"/>
          <w:sz w:val="22"/>
          <w:szCs w:val="22"/>
        </w:rPr>
        <w:tab/>
      </w:r>
      <w:r w:rsidRPr="004934DE">
        <w:rPr>
          <w:rFonts w:ascii="Arial" w:hAnsi="Arial" w:cs="Arial"/>
          <w:sz w:val="22"/>
          <w:szCs w:val="22"/>
        </w:rPr>
        <w:tab/>
        <w:t>………..</w:t>
      </w:r>
      <w:r w:rsidRPr="004934DE">
        <w:rPr>
          <w:rFonts w:ascii="Arial" w:hAnsi="Arial" w:cs="Arial"/>
          <w:sz w:val="22"/>
          <w:szCs w:val="22"/>
        </w:rPr>
        <w:tab/>
      </w:r>
      <w:r w:rsidRPr="004934DE">
        <w:rPr>
          <w:rFonts w:ascii="Arial" w:hAnsi="Arial" w:cs="Arial"/>
          <w:sz w:val="22"/>
          <w:szCs w:val="22"/>
        </w:rPr>
        <w:tab/>
        <w:t>……………………..</w:t>
      </w:r>
    </w:p>
    <w:p w14:paraId="4270A5D2" w14:textId="77777777" w:rsidR="000E7779" w:rsidRPr="004934DE" w:rsidRDefault="000E7779" w:rsidP="000E7779">
      <w:pPr>
        <w:jc w:val="both"/>
        <w:rPr>
          <w:rFonts w:ascii="Arial" w:hAnsi="Arial" w:cs="Arial"/>
          <w:sz w:val="22"/>
          <w:szCs w:val="22"/>
        </w:rPr>
      </w:pPr>
      <w:r w:rsidRPr="004934DE">
        <w:rPr>
          <w:rFonts w:ascii="Arial" w:hAnsi="Arial" w:cs="Arial"/>
          <w:sz w:val="22"/>
          <w:szCs w:val="22"/>
        </w:rPr>
        <w:t>…………………</w:t>
      </w:r>
      <w:r w:rsidRPr="004934DE">
        <w:rPr>
          <w:rFonts w:ascii="Arial" w:hAnsi="Arial" w:cs="Arial"/>
          <w:sz w:val="22"/>
          <w:szCs w:val="22"/>
        </w:rPr>
        <w:tab/>
      </w:r>
      <w:r w:rsidRPr="004934DE">
        <w:rPr>
          <w:rFonts w:ascii="Arial" w:hAnsi="Arial" w:cs="Arial"/>
          <w:sz w:val="22"/>
          <w:szCs w:val="22"/>
        </w:rPr>
        <w:tab/>
      </w:r>
      <w:r w:rsidRPr="004934DE">
        <w:rPr>
          <w:rFonts w:ascii="Arial" w:hAnsi="Arial" w:cs="Arial"/>
          <w:sz w:val="22"/>
          <w:szCs w:val="22"/>
        </w:rPr>
        <w:tab/>
        <w:t>………..</w:t>
      </w:r>
      <w:r w:rsidRPr="004934DE">
        <w:rPr>
          <w:rFonts w:ascii="Arial" w:hAnsi="Arial" w:cs="Arial"/>
          <w:sz w:val="22"/>
          <w:szCs w:val="22"/>
        </w:rPr>
        <w:tab/>
      </w:r>
      <w:r w:rsidRPr="004934DE">
        <w:rPr>
          <w:rFonts w:ascii="Arial" w:hAnsi="Arial" w:cs="Arial"/>
          <w:sz w:val="22"/>
          <w:szCs w:val="22"/>
        </w:rPr>
        <w:tab/>
        <w:t>……………………..</w:t>
      </w:r>
    </w:p>
    <w:p w14:paraId="76963244" w14:textId="77777777" w:rsidR="000E7779" w:rsidRPr="004934DE" w:rsidRDefault="000E7779" w:rsidP="000E7779">
      <w:pPr>
        <w:jc w:val="both"/>
        <w:rPr>
          <w:rFonts w:ascii="Arial" w:hAnsi="Arial" w:cs="Arial"/>
          <w:sz w:val="22"/>
          <w:szCs w:val="22"/>
        </w:rPr>
      </w:pPr>
      <w:r w:rsidRPr="004934DE">
        <w:rPr>
          <w:rFonts w:ascii="Arial" w:hAnsi="Arial" w:cs="Arial"/>
          <w:sz w:val="22"/>
          <w:szCs w:val="22"/>
        </w:rPr>
        <w:t>…………………</w:t>
      </w:r>
      <w:r w:rsidRPr="004934DE">
        <w:rPr>
          <w:rFonts w:ascii="Arial" w:hAnsi="Arial" w:cs="Arial"/>
          <w:sz w:val="22"/>
          <w:szCs w:val="22"/>
        </w:rPr>
        <w:tab/>
      </w:r>
      <w:r w:rsidRPr="004934DE">
        <w:rPr>
          <w:rFonts w:ascii="Arial" w:hAnsi="Arial" w:cs="Arial"/>
          <w:sz w:val="22"/>
          <w:szCs w:val="22"/>
        </w:rPr>
        <w:tab/>
      </w:r>
      <w:r w:rsidRPr="004934DE">
        <w:rPr>
          <w:rFonts w:ascii="Arial" w:hAnsi="Arial" w:cs="Arial"/>
          <w:sz w:val="22"/>
          <w:szCs w:val="22"/>
        </w:rPr>
        <w:tab/>
        <w:t>………..</w:t>
      </w:r>
      <w:r w:rsidRPr="004934DE">
        <w:rPr>
          <w:rFonts w:ascii="Arial" w:hAnsi="Arial" w:cs="Arial"/>
          <w:sz w:val="22"/>
          <w:szCs w:val="22"/>
        </w:rPr>
        <w:tab/>
      </w:r>
      <w:r w:rsidRPr="004934DE">
        <w:rPr>
          <w:rFonts w:ascii="Arial" w:hAnsi="Arial" w:cs="Arial"/>
          <w:sz w:val="22"/>
          <w:szCs w:val="22"/>
        </w:rPr>
        <w:tab/>
        <w:t>……………………..</w:t>
      </w:r>
    </w:p>
    <w:p w14:paraId="7B1357C1" w14:textId="77777777" w:rsidR="000E7779" w:rsidRPr="004934DE" w:rsidRDefault="000E7779" w:rsidP="000E7779">
      <w:pPr>
        <w:jc w:val="both"/>
        <w:rPr>
          <w:rFonts w:ascii="Arial" w:hAnsi="Arial" w:cs="Arial"/>
          <w:sz w:val="22"/>
          <w:szCs w:val="22"/>
        </w:rPr>
      </w:pPr>
    </w:p>
    <w:p w14:paraId="301A8D76" w14:textId="77777777" w:rsidR="000E7779" w:rsidRPr="004934DE" w:rsidRDefault="000E7779" w:rsidP="000E7779">
      <w:pPr>
        <w:jc w:val="both"/>
        <w:rPr>
          <w:rFonts w:ascii="Arial" w:hAnsi="Arial" w:cs="Arial"/>
          <w:b/>
          <w:sz w:val="22"/>
          <w:szCs w:val="22"/>
        </w:rPr>
      </w:pPr>
      <w:r w:rsidRPr="004934DE">
        <w:rPr>
          <w:rFonts w:ascii="Arial" w:hAnsi="Arial" w:cs="Arial"/>
          <w:b/>
          <w:sz w:val="22"/>
          <w:szCs w:val="22"/>
        </w:rPr>
        <w:t>TOTAL</w:t>
      </w:r>
      <w:r w:rsidRPr="004934DE">
        <w:rPr>
          <w:rFonts w:ascii="Arial" w:hAnsi="Arial" w:cs="Arial"/>
          <w:b/>
          <w:sz w:val="22"/>
          <w:szCs w:val="22"/>
        </w:rPr>
        <w:tab/>
      </w:r>
      <w:r w:rsidRPr="004934DE">
        <w:rPr>
          <w:rFonts w:ascii="Arial" w:hAnsi="Arial" w:cs="Arial"/>
          <w:b/>
          <w:sz w:val="22"/>
          <w:szCs w:val="22"/>
        </w:rPr>
        <w:tab/>
      </w:r>
      <w:r w:rsidRPr="004934DE">
        <w:rPr>
          <w:rFonts w:ascii="Arial" w:hAnsi="Arial" w:cs="Arial"/>
          <w:b/>
          <w:sz w:val="22"/>
          <w:szCs w:val="22"/>
        </w:rPr>
        <w:tab/>
      </w:r>
      <w:r w:rsidRPr="004934DE">
        <w:rPr>
          <w:rFonts w:ascii="Arial" w:hAnsi="Arial" w:cs="Arial"/>
          <w:b/>
          <w:sz w:val="22"/>
          <w:szCs w:val="22"/>
        </w:rPr>
        <w:tab/>
        <w:t>…………</w:t>
      </w:r>
      <w:r w:rsidRPr="004934DE">
        <w:rPr>
          <w:rFonts w:ascii="Arial" w:hAnsi="Arial" w:cs="Arial"/>
          <w:b/>
          <w:sz w:val="22"/>
          <w:szCs w:val="22"/>
        </w:rPr>
        <w:tab/>
      </w:r>
      <w:r w:rsidRPr="004934DE">
        <w:rPr>
          <w:rFonts w:ascii="Arial" w:hAnsi="Arial" w:cs="Arial"/>
          <w:b/>
          <w:sz w:val="22"/>
          <w:szCs w:val="22"/>
        </w:rPr>
        <w:tab/>
        <w:t>………………………</w:t>
      </w:r>
    </w:p>
    <w:p w14:paraId="05B1B592" w14:textId="77777777" w:rsidR="000E7779" w:rsidRPr="004934DE" w:rsidRDefault="000E7779" w:rsidP="000E7779">
      <w:pPr>
        <w:jc w:val="both"/>
        <w:rPr>
          <w:rFonts w:ascii="Arial" w:hAnsi="Arial" w:cs="Arial"/>
          <w:sz w:val="22"/>
          <w:szCs w:val="22"/>
        </w:rPr>
      </w:pPr>
    </w:p>
    <w:p w14:paraId="0D8F6361" w14:textId="77777777" w:rsidR="000E7779" w:rsidRPr="004934DE" w:rsidRDefault="000E7779" w:rsidP="000E7779">
      <w:pPr>
        <w:jc w:val="both"/>
        <w:rPr>
          <w:rFonts w:ascii="Arial" w:hAnsi="Arial" w:cs="Arial"/>
          <w:sz w:val="22"/>
          <w:szCs w:val="22"/>
        </w:rPr>
      </w:pPr>
    </w:p>
    <w:p w14:paraId="50E442B3" w14:textId="77777777" w:rsidR="000E7779" w:rsidRPr="004934DE" w:rsidRDefault="000D3403" w:rsidP="000E7779">
      <w:pPr>
        <w:jc w:val="both"/>
        <w:rPr>
          <w:rFonts w:ascii="Arial" w:hAnsi="Arial" w:cs="Arial"/>
          <w:sz w:val="22"/>
          <w:szCs w:val="22"/>
          <w:u w:val="single"/>
        </w:rPr>
      </w:pPr>
      <w:r w:rsidRPr="004934DE">
        <w:rPr>
          <w:rFonts w:ascii="Arial" w:hAnsi="Arial" w:cs="Arial"/>
          <w:sz w:val="22"/>
          <w:szCs w:val="22"/>
          <w:u w:val="single"/>
        </w:rPr>
        <w:t>Détail des formations complémentaires prises en charge</w:t>
      </w:r>
    </w:p>
    <w:p w14:paraId="5FDFAB49" w14:textId="77777777" w:rsidR="000E7779" w:rsidRPr="004934DE" w:rsidRDefault="000E7779" w:rsidP="000E7779">
      <w:pPr>
        <w:jc w:val="both"/>
        <w:rPr>
          <w:rFonts w:ascii="Arial" w:hAnsi="Arial" w:cs="Arial"/>
          <w:sz w:val="22"/>
          <w:szCs w:val="22"/>
        </w:rPr>
      </w:pPr>
      <w:r w:rsidRPr="004934DE">
        <w:rPr>
          <w:rFonts w:ascii="Arial" w:hAnsi="Arial" w:cs="Arial"/>
          <w:sz w:val="22"/>
          <w:szCs w:val="22"/>
        </w:rPr>
        <w:t>…………………</w:t>
      </w:r>
      <w:r w:rsidRPr="004934DE">
        <w:rPr>
          <w:rFonts w:ascii="Arial" w:hAnsi="Arial" w:cs="Arial"/>
          <w:sz w:val="22"/>
          <w:szCs w:val="22"/>
        </w:rPr>
        <w:tab/>
      </w:r>
      <w:r w:rsidRPr="004934DE">
        <w:rPr>
          <w:rFonts w:ascii="Arial" w:hAnsi="Arial" w:cs="Arial"/>
          <w:sz w:val="22"/>
          <w:szCs w:val="22"/>
        </w:rPr>
        <w:tab/>
      </w:r>
      <w:r w:rsidRPr="004934DE">
        <w:rPr>
          <w:rFonts w:ascii="Arial" w:hAnsi="Arial" w:cs="Arial"/>
          <w:sz w:val="22"/>
          <w:szCs w:val="22"/>
        </w:rPr>
        <w:tab/>
        <w:t>………..</w:t>
      </w:r>
      <w:r w:rsidRPr="004934DE">
        <w:rPr>
          <w:rFonts w:ascii="Arial" w:hAnsi="Arial" w:cs="Arial"/>
          <w:sz w:val="22"/>
          <w:szCs w:val="22"/>
        </w:rPr>
        <w:tab/>
      </w:r>
      <w:r w:rsidRPr="004934DE">
        <w:rPr>
          <w:rFonts w:ascii="Arial" w:hAnsi="Arial" w:cs="Arial"/>
          <w:sz w:val="22"/>
          <w:szCs w:val="22"/>
        </w:rPr>
        <w:tab/>
        <w:t>……………………..</w:t>
      </w:r>
    </w:p>
    <w:p w14:paraId="22BAFCB1" w14:textId="77777777" w:rsidR="000E7779" w:rsidRPr="004934DE" w:rsidRDefault="000E7779" w:rsidP="000E7779">
      <w:pPr>
        <w:jc w:val="both"/>
        <w:rPr>
          <w:rFonts w:ascii="Arial" w:hAnsi="Arial" w:cs="Arial"/>
          <w:sz w:val="22"/>
          <w:szCs w:val="22"/>
        </w:rPr>
      </w:pPr>
      <w:r w:rsidRPr="004934DE">
        <w:rPr>
          <w:rFonts w:ascii="Arial" w:hAnsi="Arial" w:cs="Arial"/>
          <w:sz w:val="22"/>
          <w:szCs w:val="22"/>
        </w:rPr>
        <w:t>…………………</w:t>
      </w:r>
      <w:r w:rsidRPr="004934DE">
        <w:rPr>
          <w:rFonts w:ascii="Arial" w:hAnsi="Arial" w:cs="Arial"/>
          <w:sz w:val="22"/>
          <w:szCs w:val="22"/>
        </w:rPr>
        <w:tab/>
      </w:r>
      <w:r w:rsidRPr="004934DE">
        <w:rPr>
          <w:rFonts w:ascii="Arial" w:hAnsi="Arial" w:cs="Arial"/>
          <w:sz w:val="22"/>
          <w:szCs w:val="22"/>
        </w:rPr>
        <w:tab/>
      </w:r>
      <w:r w:rsidRPr="004934DE">
        <w:rPr>
          <w:rFonts w:ascii="Arial" w:hAnsi="Arial" w:cs="Arial"/>
          <w:sz w:val="22"/>
          <w:szCs w:val="22"/>
        </w:rPr>
        <w:tab/>
        <w:t>………..</w:t>
      </w:r>
      <w:r w:rsidRPr="004934DE">
        <w:rPr>
          <w:rFonts w:ascii="Arial" w:hAnsi="Arial" w:cs="Arial"/>
          <w:sz w:val="22"/>
          <w:szCs w:val="22"/>
        </w:rPr>
        <w:tab/>
      </w:r>
      <w:r w:rsidRPr="004934DE">
        <w:rPr>
          <w:rFonts w:ascii="Arial" w:hAnsi="Arial" w:cs="Arial"/>
          <w:sz w:val="22"/>
          <w:szCs w:val="22"/>
        </w:rPr>
        <w:tab/>
        <w:t>……………………..</w:t>
      </w:r>
    </w:p>
    <w:p w14:paraId="7A7CDEB9" w14:textId="77777777" w:rsidR="000E7779" w:rsidRPr="004934DE" w:rsidRDefault="000E7779" w:rsidP="000E7779">
      <w:pPr>
        <w:jc w:val="both"/>
        <w:rPr>
          <w:rFonts w:ascii="Arial" w:hAnsi="Arial" w:cs="Arial"/>
          <w:sz w:val="22"/>
          <w:szCs w:val="22"/>
        </w:rPr>
      </w:pPr>
      <w:r w:rsidRPr="004934DE">
        <w:rPr>
          <w:rFonts w:ascii="Arial" w:hAnsi="Arial" w:cs="Arial"/>
          <w:sz w:val="22"/>
          <w:szCs w:val="22"/>
        </w:rPr>
        <w:t>…………………</w:t>
      </w:r>
      <w:r w:rsidRPr="004934DE">
        <w:rPr>
          <w:rFonts w:ascii="Arial" w:hAnsi="Arial" w:cs="Arial"/>
          <w:sz w:val="22"/>
          <w:szCs w:val="22"/>
        </w:rPr>
        <w:tab/>
      </w:r>
      <w:r w:rsidRPr="004934DE">
        <w:rPr>
          <w:rFonts w:ascii="Arial" w:hAnsi="Arial" w:cs="Arial"/>
          <w:sz w:val="22"/>
          <w:szCs w:val="22"/>
        </w:rPr>
        <w:tab/>
      </w:r>
      <w:r w:rsidRPr="004934DE">
        <w:rPr>
          <w:rFonts w:ascii="Arial" w:hAnsi="Arial" w:cs="Arial"/>
          <w:sz w:val="22"/>
          <w:szCs w:val="22"/>
        </w:rPr>
        <w:tab/>
        <w:t>………..</w:t>
      </w:r>
      <w:r w:rsidRPr="004934DE">
        <w:rPr>
          <w:rFonts w:ascii="Arial" w:hAnsi="Arial" w:cs="Arial"/>
          <w:sz w:val="22"/>
          <w:szCs w:val="22"/>
        </w:rPr>
        <w:tab/>
      </w:r>
      <w:r w:rsidRPr="004934DE">
        <w:rPr>
          <w:rFonts w:ascii="Arial" w:hAnsi="Arial" w:cs="Arial"/>
          <w:sz w:val="22"/>
          <w:szCs w:val="22"/>
        </w:rPr>
        <w:tab/>
        <w:t>……………………..</w:t>
      </w:r>
    </w:p>
    <w:p w14:paraId="237969E7" w14:textId="77777777" w:rsidR="000D3403" w:rsidRPr="004934DE" w:rsidRDefault="000D3403" w:rsidP="000E7779">
      <w:pPr>
        <w:jc w:val="both"/>
        <w:rPr>
          <w:rFonts w:ascii="Arial" w:hAnsi="Arial" w:cs="Arial"/>
          <w:bCs/>
          <w:sz w:val="22"/>
          <w:szCs w:val="22"/>
        </w:rPr>
      </w:pPr>
    </w:p>
    <w:p w14:paraId="03E07ECA" w14:textId="77777777" w:rsidR="000E7779" w:rsidRPr="004934DE" w:rsidRDefault="000E7779" w:rsidP="000E7779">
      <w:pPr>
        <w:jc w:val="both"/>
        <w:rPr>
          <w:rFonts w:ascii="Arial" w:hAnsi="Arial" w:cs="Arial"/>
          <w:b/>
          <w:sz w:val="22"/>
          <w:szCs w:val="22"/>
        </w:rPr>
      </w:pPr>
      <w:r w:rsidRPr="004934DE">
        <w:rPr>
          <w:rFonts w:ascii="Arial" w:hAnsi="Arial" w:cs="Arial"/>
          <w:b/>
          <w:sz w:val="22"/>
          <w:szCs w:val="22"/>
        </w:rPr>
        <w:t>TOTAL</w:t>
      </w:r>
      <w:r w:rsidRPr="004934DE">
        <w:rPr>
          <w:rFonts w:ascii="Arial" w:hAnsi="Arial" w:cs="Arial"/>
          <w:b/>
          <w:sz w:val="22"/>
          <w:szCs w:val="22"/>
        </w:rPr>
        <w:tab/>
      </w:r>
      <w:r w:rsidRPr="004934DE">
        <w:rPr>
          <w:rFonts w:ascii="Arial" w:hAnsi="Arial" w:cs="Arial"/>
          <w:b/>
          <w:sz w:val="22"/>
          <w:szCs w:val="22"/>
        </w:rPr>
        <w:tab/>
      </w:r>
      <w:r w:rsidRPr="004934DE">
        <w:rPr>
          <w:rFonts w:ascii="Arial" w:hAnsi="Arial" w:cs="Arial"/>
          <w:b/>
          <w:sz w:val="22"/>
          <w:szCs w:val="22"/>
        </w:rPr>
        <w:tab/>
      </w:r>
      <w:r w:rsidRPr="004934DE">
        <w:rPr>
          <w:rFonts w:ascii="Arial" w:hAnsi="Arial" w:cs="Arial"/>
          <w:b/>
          <w:sz w:val="22"/>
          <w:szCs w:val="22"/>
        </w:rPr>
        <w:tab/>
        <w:t>…………</w:t>
      </w:r>
      <w:r w:rsidRPr="004934DE">
        <w:rPr>
          <w:rFonts w:ascii="Arial" w:hAnsi="Arial" w:cs="Arial"/>
          <w:b/>
          <w:sz w:val="22"/>
          <w:szCs w:val="22"/>
        </w:rPr>
        <w:tab/>
      </w:r>
      <w:r w:rsidRPr="004934DE">
        <w:rPr>
          <w:rFonts w:ascii="Arial" w:hAnsi="Arial" w:cs="Arial"/>
          <w:b/>
          <w:sz w:val="22"/>
          <w:szCs w:val="22"/>
        </w:rPr>
        <w:tab/>
        <w:t>……………………</w:t>
      </w:r>
    </w:p>
    <w:p w14:paraId="566CC3E1" w14:textId="77777777" w:rsidR="000E7779" w:rsidRDefault="000E7779" w:rsidP="000E7779">
      <w:pPr>
        <w:jc w:val="both"/>
        <w:rPr>
          <w:rFonts w:ascii="Arial" w:hAnsi="Arial" w:cs="Arial"/>
          <w:sz w:val="22"/>
          <w:szCs w:val="22"/>
        </w:rPr>
      </w:pPr>
    </w:p>
    <w:p w14:paraId="290816D3" w14:textId="77777777" w:rsidR="004934DE" w:rsidRDefault="004934DE" w:rsidP="000E7779">
      <w:pPr>
        <w:jc w:val="both"/>
        <w:rPr>
          <w:rFonts w:ascii="Arial" w:hAnsi="Arial" w:cs="Arial"/>
          <w:sz w:val="22"/>
          <w:szCs w:val="22"/>
        </w:rPr>
      </w:pPr>
    </w:p>
    <w:p w14:paraId="2CC55FF3" w14:textId="77777777" w:rsidR="004934DE" w:rsidRPr="004934DE" w:rsidRDefault="004934DE" w:rsidP="000E7779">
      <w:pPr>
        <w:jc w:val="both"/>
        <w:rPr>
          <w:rFonts w:ascii="Arial" w:hAnsi="Arial" w:cs="Arial"/>
          <w:sz w:val="22"/>
          <w:szCs w:val="22"/>
        </w:rPr>
      </w:pPr>
    </w:p>
    <w:p w14:paraId="08B08A49" w14:textId="77777777" w:rsidR="000E7779" w:rsidRPr="004934DE" w:rsidRDefault="000E7779" w:rsidP="000E7779">
      <w:pPr>
        <w:pBdr>
          <w:top w:val="single" w:sz="4" w:space="1" w:color="auto"/>
          <w:left w:val="single" w:sz="4" w:space="4" w:color="auto"/>
          <w:bottom w:val="single" w:sz="4" w:space="1" w:color="auto"/>
          <w:right w:val="single" w:sz="4" w:space="4" w:color="auto"/>
        </w:pBdr>
        <w:jc w:val="both"/>
        <w:rPr>
          <w:rFonts w:ascii="Arial" w:hAnsi="Arial" w:cs="Arial"/>
          <w:b/>
          <w:sz w:val="22"/>
          <w:szCs w:val="22"/>
        </w:rPr>
      </w:pPr>
      <w:r w:rsidRPr="004934DE">
        <w:rPr>
          <w:rFonts w:ascii="Arial" w:hAnsi="Arial" w:cs="Arial"/>
          <w:b/>
          <w:sz w:val="22"/>
          <w:szCs w:val="22"/>
        </w:rPr>
        <w:t>TOTAL</w:t>
      </w:r>
      <w:r w:rsidRPr="004934DE">
        <w:rPr>
          <w:rFonts w:ascii="Arial" w:hAnsi="Arial" w:cs="Arial"/>
          <w:b/>
          <w:sz w:val="22"/>
          <w:szCs w:val="22"/>
        </w:rPr>
        <w:tab/>
      </w:r>
      <w:r w:rsidRPr="004934DE">
        <w:rPr>
          <w:rFonts w:ascii="Arial" w:hAnsi="Arial" w:cs="Arial"/>
          <w:b/>
          <w:sz w:val="22"/>
          <w:szCs w:val="22"/>
        </w:rPr>
        <w:tab/>
      </w:r>
      <w:r w:rsidRPr="004934DE">
        <w:rPr>
          <w:rFonts w:ascii="Arial" w:hAnsi="Arial" w:cs="Arial"/>
          <w:b/>
          <w:sz w:val="22"/>
          <w:szCs w:val="22"/>
        </w:rPr>
        <w:tab/>
      </w:r>
      <w:r w:rsidRPr="004934DE">
        <w:rPr>
          <w:rFonts w:ascii="Arial" w:hAnsi="Arial" w:cs="Arial"/>
          <w:b/>
          <w:sz w:val="22"/>
          <w:szCs w:val="22"/>
        </w:rPr>
        <w:tab/>
        <w:t>……………</w:t>
      </w:r>
      <w:r w:rsidRPr="004934DE">
        <w:rPr>
          <w:rFonts w:ascii="Arial" w:hAnsi="Arial" w:cs="Arial"/>
          <w:b/>
          <w:sz w:val="22"/>
          <w:szCs w:val="22"/>
        </w:rPr>
        <w:tab/>
      </w:r>
      <w:r w:rsidRPr="004934DE">
        <w:rPr>
          <w:rFonts w:ascii="Arial" w:hAnsi="Arial" w:cs="Arial"/>
          <w:b/>
          <w:sz w:val="22"/>
          <w:szCs w:val="22"/>
        </w:rPr>
        <w:tab/>
        <w:t>…………….. €</w:t>
      </w:r>
    </w:p>
    <w:p w14:paraId="77B5D37B" w14:textId="77777777" w:rsidR="000E7779" w:rsidRPr="004934DE" w:rsidRDefault="000E7779" w:rsidP="000E7779">
      <w:pPr>
        <w:jc w:val="both"/>
        <w:rPr>
          <w:rFonts w:ascii="Arial" w:hAnsi="Arial" w:cs="Arial"/>
          <w:b/>
          <w:sz w:val="22"/>
          <w:szCs w:val="22"/>
        </w:rPr>
      </w:pPr>
    </w:p>
    <w:p w14:paraId="157F0208" w14:textId="77777777" w:rsidR="000E7779" w:rsidRPr="004934DE" w:rsidRDefault="000E7779" w:rsidP="000E7779">
      <w:pPr>
        <w:jc w:val="both"/>
        <w:rPr>
          <w:rFonts w:ascii="Arial" w:hAnsi="Arial" w:cs="Arial"/>
          <w:b/>
          <w:sz w:val="22"/>
          <w:szCs w:val="22"/>
        </w:rPr>
      </w:pPr>
    </w:p>
    <w:p w14:paraId="447DB98F" w14:textId="77777777" w:rsidR="000E7779" w:rsidRPr="004934DE" w:rsidRDefault="000E7779" w:rsidP="000E7779">
      <w:pPr>
        <w:jc w:val="both"/>
        <w:rPr>
          <w:rFonts w:ascii="Arial" w:hAnsi="Arial" w:cs="Arial"/>
          <w:b/>
          <w:sz w:val="16"/>
          <w:szCs w:val="16"/>
          <w:u w:val="single"/>
        </w:rPr>
      </w:pPr>
      <w:r w:rsidRPr="004934DE">
        <w:rPr>
          <w:rFonts w:ascii="Arial" w:hAnsi="Arial" w:cs="Arial"/>
          <w:b/>
          <w:sz w:val="16"/>
          <w:szCs w:val="16"/>
          <w:u w:val="single"/>
        </w:rPr>
        <w:t>Pièces jointes</w:t>
      </w:r>
      <w:r w:rsidRPr="004934DE">
        <w:rPr>
          <w:rFonts w:ascii="Arial" w:hAnsi="Arial" w:cs="Arial"/>
          <w:b/>
          <w:sz w:val="16"/>
          <w:szCs w:val="16"/>
        </w:rPr>
        <w:t> :</w:t>
      </w:r>
    </w:p>
    <w:p w14:paraId="264475D2" w14:textId="77777777" w:rsidR="000E7779" w:rsidRPr="004934DE" w:rsidRDefault="000E7779" w:rsidP="000E7779">
      <w:pPr>
        <w:jc w:val="both"/>
        <w:rPr>
          <w:rFonts w:ascii="Arial" w:hAnsi="Arial" w:cs="Arial"/>
          <w:b/>
          <w:sz w:val="16"/>
          <w:szCs w:val="16"/>
          <w:u w:val="single"/>
        </w:rPr>
      </w:pPr>
    </w:p>
    <w:p w14:paraId="2B68CF15" w14:textId="0C790087" w:rsidR="000E7779" w:rsidRPr="004934DE" w:rsidRDefault="000E7779" w:rsidP="000E7779">
      <w:pPr>
        <w:jc w:val="both"/>
        <w:rPr>
          <w:rFonts w:ascii="Arial" w:hAnsi="Arial" w:cs="Arial"/>
          <w:b/>
          <w:sz w:val="16"/>
          <w:szCs w:val="16"/>
        </w:rPr>
      </w:pPr>
      <w:r w:rsidRPr="004934DE">
        <w:rPr>
          <w:rFonts w:ascii="Arial" w:hAnsi="Arial" w:cs="Arial"/>
          <w:b/>
          <w:sz w:val="16"/>
          <w:szCs w:val="16"/>
        </w:rPr>
        <w:t>-</w:t>
      </w:r>
      <w:r w:rsidR="004934DE">
        <w:rPr>
          <w:rFonts w:ascii="Arial" w:hAnsi="Arial" w:cs="Arial"/>
          <w:b/>
          <w:sz w:val="16"/>
          <w:szCs w:val="16"/>
        </w:rPr>
        <w:t xml:space="preserve"> B</w:t>
      </w:r>
      <w:r w:rsidRPr="004934DE">
        <w:rPr>
          <w:rFonts w:ascii="Arial" w:hAnsi="Arial" w:cs="Arial"/>
          <w:b/>
          <w:sz w:val="16"/>
          <w:szCs w:val="16"/>
        </w:rPr>
        <w:t>ulletins de salaire des mois considérés</w:t>
      </w:r>
    </w:p>
    <w:p w14:paraId="6EDD31A4" w14:textId="11C6E5C5" w:rsidR="000E7779" w:rsidRPr="004934DE" w:rsidRDefault="000E7779" w:rsidP="000E7779">
      <w:pPr>
        <w:jc w:val="both"/>
        <w:rPr>
          <w:rFonts w:ascii="Arial" w:hAnsi="Arial" w:cs="Arial"/>
          <w:b/>
          <w:sz w:val="16"/>
          <w:szCs w:val="16"/>
        </w:rPr>
      </w:pPr>
      <w:r w:rsidRPr="004934DE">
        <w:rPr>
          <w:rFonts w:ascii="Arial" w:hAnsi="Arial" w:cs="Arial"/>
          <w:b/>
          <w:sz w:val="16"/>
          <w:szCs w:val="16"/>
        </w:rPr>
        <w:t>-</w:t>
      </w:r>
      <w:r w:rsidR="004934DE">
        <w:rPr>
          <w:rFonts w:ascii="Arial" w:hAnsi="Arial" w:cs="Arial"/>
          <w:b/>
          <w:sz w:val="16"/>
          <w:szCs w:val="16"/>
        </w:rPr>
        <w:t xml:space="preserve"> E</w:t>
      </w:r>
      <w:r w:rsidRPr="004934DE">
        <w:rPr>
          <w:rFonts w:ascii="Arial" w:hAnsi="Arial" w:cs="Arial"/>
          <w:b/>
          <w:sz w:val="16"/>
          <w:szCs w:val="16"/>
        </w:rPr>
        <w:t>xtrait de la circulaire du 16.04.2007 relative à la loi FPT du 19.02.2007</w:t>
      </w:r>
    </w:p>
    <w:p w14:paraId="36C658B0" w14:textId="6CA922B3" w:rsidR="000E7779" w:rsidRPr="004934DE" w:rsidRDefault="000E7779" w:rsidP="000E7779">
      <w:pPr>
        <w:jc w:val="both"/>
        <w:rPr>
          <w:rFonts w:ascii="Arial" w:hAnsi="Arial" w:cs="Arial"/>
          <w:b/>
          <w:sz w:val="16"/>
          <w:szCs w:val="16"/>
        </w:rPr>
      </w:pPr>
      <w:r w:rsidRPr="004934DE">
        <w:rPr>
          <w:rFonts w:ascii="Arial" w:hAnsi="Arial" w:cs="Arial"/>
          <w:b/>
          <w:sz w:val="16"/>
          <w:szCs w:val="16"/>
        </w:rPr>
        <w:t>-</w:t>
      </w:r>
      <w:r w:rsidR="004934DE">
        <w:rPr>
          <w:rFonts w:ascii="Arial" w:hAnsi="Arial" w:cs="Arial"/>
          <w:b/>
          <w:sz w:val="16"/>
          <w:szCs w:val="16"/>
        </w:rPr>
        <w:t xml:space="preserve"> E</w:t>
      </w:r>
      <w:r w:rsidRPr="004934DE">
        <w:rPr>
          <w:rFonts w:ascii="Arial" w:hAnsi="Arial" w:cs="Arial"/>
          <w:b/>
          <w:sz w:val="16"/>
          <w:szCs w:val="16"/>
        </w:rPr>
        <w:t>tats du CNFPT concernant le détail de la formation d’intégration réalisée</w:t>
      </w:r>
    </w:p>
    <w:p w14:paraId="7245385E" w14:textId="77777777" w:rsidR="00DE5077" w:rsidRPr="004934DE" w:rsidRDefault="00DE5077" w:rsidP="00DE5077">
      <w:pPr>
        <w:rPr>
          <w:rFonts w:ascii="Arial" w:hAnsi="Arial" w:cs="Arial"/>
        </w:rPr>
      </w:pPr>
    </w:p>
    <w:sectPr w:rsidR="00DE5077" w:rsidRPr="004934DE"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D5102" w14:textId="77777777" w:rsidR="00667802" w:rsidRDefault="00667802" w:rsidP="00835CB6">
      <w:r>
        <w:separator/>
      </w:r>
    </w:p>
  </w:endnote>
  <w:endnote w:type="continuationSeparator" w:id="0">
    <w:p w14:paraId="6AD67918" w14:textId="77777777" w:rsidR="00667802" w:rsidRDefault="00667802"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Dutch801 SWM">
    <w:altName w:val="Cambria"/>
    <w:panose1 w:val="00000000000000000000"/>
    <w:charset w:val="00"/>
    <w:family w:val="roman"/>
    <w:notTrueType/>
    <w:pitch w:val="variable"/>
    <w:sig w:usb0="00000003" w:usb1="00000000" w:usb2="00000000" w:usb3="00000000" w:csb0="00000001" w:csb1="00000000"/>
  </w:font>
  <w:font w:name="Eurostile LT Std">
    <w:altName w:val="Arial"/>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5F3A7" w14:textId="77777777" w:rsidR="00667802" w:rsidRDefault="00667802" w:rsidP="00835CB6">
      <w:r>
        <w:separator/>
      </w:r>
    </w:p>
  </w:footnote>
  <w:footnote w:type="continuationSeparator" w:id="0">
    <w:p w14:paraId="2A0FDF6B" w14:textId="77777777" w:rsidR="00667802" w:rsidRDefault="00667802"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3B4906"/>
    <w:multiLevelType w:val="hybridMultilevel"/>
    <w:tmpl w:val="5434DBF4"/>
    <w:lvl w:ilvl="0" w:tplc="B01EF79A">
      <w:start w:val="5"/>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6D4FFF"/>
    <w:multiLevelType w:val="hybridMultilevel"/>
    <w:tmpl w:val="30F2339A"/>
    <w:lvl w:ilvl="0" w:tplc="11C03C8C">
      <w:start w:val="4"/>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CA31635"/>
    <w:multiLevelType w:val="hybridMultilevel"/>
    <w:tmpl w:val="05C0194A"/>
    <w:lvl w:ilvl="0" w:tplc="C9A0AC28">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197246"/>
    <w:multiLevelType w:val="hybridMultilevel"/>
    <w:tmpl w:val="78B8980A"/>
    <w:lvl w:ilvl="0" w:tplc="FC6456C0">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3C469F"/>
    <w:multiLevelType w:val="hybridMultilevel"/>
    <w:tmpl w:val="AD8A251E"/>
    <w:lvl w:ilvl="0" w:tplc="8D022A36">
      <w:start w:val="4"/>
      <w:numFmt w:val="bullet"/>
      <w:lvlText w:val="-"/>
      <w:lvlJc w:val="left"/>
      <w:pPr>
        <w:ind w:left="360" w:hanging="360"/>
      </w:pPr>
      <w:rPr>
        <w:rFonts w:ascii="Arial" w:eastAsia="Times New Roman" w:hAnsi="Arial" w:cs="Arial" w:hint="default"/>
        <w:i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117211387">
    <w:abstractNumId w:val="0"/>
  </w:num>
  <w:num w:numId="2" w16cid:durableId="1423648488">
    <w:abstractNumId w:val="14"/>
  </w:num>
  <w:num w:numId="3" w16cid:durableId="2019888158">
    <w:abstractNumId w:val="21"/>
  </w:num>
  <w:num w:numId="4" w16cid:durableId="1638073991">
    <w:abstractNumId w:val="18"/>
  </w:num>
  <w:num w:numId="5" w16cid:durableId="242107548">
    <w:abstractNumId w:val="16"/>
  </w:num>
  <w:num w:numId="6" w16cid:durableId="1678774380">
    <w:abstractNumId w:val="13"/>
  </w:num>
  <w:num w:numId="7" w16cid:durableId="390930133">
    <w:abstractNumId w:val="20"/>
  </w:num>
  <w:num w:numId="8" w16cid:durableId="641277012">
    <w:abstractNumId w:val="24"/>
  </w:num>
  <w:num w:numId="9" w16cid:durableId="1438674563">
    <w:abstractNumId w:val="23"/>
  </w:num>
  <w:num w:numId="10" w16cid:durableId="1131557225">
    <w:abstractNumId w:val="8"/>
  </w:num>
  <w:num w:numId="11" w16cid:durableId="1222712744">
    <w:abstractNumId w:val="1"/>
  </w:num>
  <w:num w:numId="12" w16cid:durableId="116677817">
    <w:abstractNumId w:val="5"/>
  </w:num>
  <w:num w:numId="13" w16cid:durableId="1745909153">
    <w:abstractNumId w:val="7"/>
  </w:num>
  <w:num w:numId="14" w16cid:durableId="1597401050">
    <w:abstractNumId w:val="9"/>
  </w:num>
  <w:num w:numId="15" w16cid:durableId="124934213">
    <w:abstractNumId w:val="2"/>
  </w:num>
  <w:num w:numId="16" w16cid:durableId="164976727">
    <w:abstractNumId w:val="6"/>
  </w:num>
  <w:num w:numId="17" w16cid:durableId="195628084">
    <w:abstractNumId w:val="22"/>
  </w:num>
  <w:num w:numId="18" w16cid:durableId="470948291">
    <w:abstractNumId w:val="15"/>
  </w:num>
  <w:num w:numId="19" w16cid:durableId="2062360640">
    <w:abstractNumId w:val="4"/>
  </w:num>
  <w:num w:numId="20" w16cid:durableId="154617033">
    <w:abstractNumId w:val="12"/>
  </w:num>
  <w:num w:numId="21" w16cid:durableId="898133177">
    <w:abstractNumId w:val="12"/>
  </w:num>
  <w:num w:numId="22" w16cid:durableId="103615630">
    <w:abstractNumId w:val="12"/>
  </w:num>
  <w:num w:numId="23" w16cid:durableId="2141727838">
    <w:abstractNumId w:val="19"/>
  </w:num>
  <w:num w:numId="24" w16cid:durableId="123083139">
    <w:abstractNumId w:val="10"/>
  </w:num>
  <w:num w:numId="25" w16cid:durableId="1274706126">
    <w:abstractNumId w:val="11"/>
  </w:num>
  <w:num w:numId="26" w16cid:durableId="961612279">
    <w:abstractNumId w:val="17"/>
  </w:num>
  <w:num w:numId="27" w16cid:durableId="13807379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7802"/>
    <w:rsid w:val="00012988"/>
    <w:rsid w:val="00016AD8"/>
    <w:rsid w:val="00091ACC"/>
    <w:rsid w:val="00093786"/>
    <w:rsid w:val="000C11D5"/>
    <w:rsid w:val="000C72B5"/>
    <w:rsid w:val="000D3403"/>
    <w:rsid w:val="000D77CA"/>
    <w:rsid w:val="000E7779"/>
    <w:rsid w:val="00107AFB"/>
    <w:rsid w:val="001106EB"/>
    <w:rsid w:val="00152197"/>
    <w:rsid w:val="0017389B"/>
    <w:rsid w:val="00197C55"/>
    <w:rsid w:val="001B14D6"/>
    <w:rsid w:val="001D0395"/>
    <w:rsid w:val="002401E4"/>
    <w:rsid w:val="00262A0B"/>
    <w:rsid w:val="00266F57"/>
    <w:rsid w:val="002E20AC"/>
    <w:rsid w:val="00326BAD"/>
    <w:rsid w:val="00354B59"/>
    <w:rsid w:val="00365830"/>
    <w:rsid w:val="00390588"/>
    <w:rsid w:val="003979DC"/>
    <w:rsid w:val="0040028B"/>
    <w:rsid w:val="004150C3"/>
    <w:rsid w:val="004934DE"/>
    <w:rsid w:val="004A3A19"/>
    <w:rsid w:val="004B5F9F"/>
    <w:rsid w:val="004B7772"/>
    <w:rsid w:val="004C7210"/>
    <w:rsid w:val="004D4B5F"/>
    <w:rsid w:val="004F0AA2"/>
    <w:rsid w:val="004F6D23"/>
    <w:rsid w:val="00521D34"/>
    <w:rsid w:val="005255BE"/>
    <w:rsid w:val="005268DD"/>
    <w:rsid w:val="005818B5"/>
    <w:rsid w:val="00596D74"/>
    <w:rsid w:val="005C2752"/>
    <w:rsid w:val="005C3268"/>
    <w:rsid w:val="005C6219"/>
    <w:rsid w:val="005E1779"/>
    <w:rsid w:val="005E49B9"/>
    <w:rsid w:val="00600117"/>
    <w:rsid w:val="00625B53"/>
    <w:rsid w:val="00642651"/>
    <w:rsid w:val="006576A1"/>
    <w:rsid w:val="00667802"/>
    <w:rsid w:val="006822DF"/>
    <w:rsid w:val="00686065"/>
    <w:rsid w:val="00724E60"/>
    <w:rsid w:val="007343ED"/>
    <w:rsid w:val="0074119D"/>
    <w:rsid w:val="007578BE"/>
    <w:rsid w:val="00786025"/>
    <w:rsid w:val="007C5768"/>
    <w:rsid w:val="007E0A0F"/>
    <w:rsid w:val="007F4B54"/>
    <w:rsid w:val="00804478"/>
    <w:rsid w:val="00805643"/>
    <w:rsid w:val="00811D3D"/>
    <w:rsid w:val="0082095F"/>
    <w:rsid w:val="00835CB6"/>
    <w:rsid w:val="00874872"/>
    <w:rsid w:val="008A6316"/>
    <w:rsid w:val="008B49BE"/>
    <w:rsid w:val="008E4CA1"/>
    <w:rsid w:val="008E61AE"/>
    <w:rsid w:val="00947C27"/>
    <w:rsid w:val="009637DF"/>
    <w:rsid w:val="00965D9D"/>
    <w:rsid w:val="0098258D"/>
    <w:rsid w:val="009B0C04"/>
    <w:rsid w:val="009C5B52"/>
    <w:rsid w:val="009C69C1"/>
    <w:rsid w:val="009F1F06"/>
    <w:rsid w:val="00A007A3"/>
    <w:rsid w:val="00A16D6F"/>
    <w:rsid w:val="00A62804"/>
    <w:rsid w:val="00AC0E68"/>
    <w:rsid w:val="00B657B4"/>
    <w:rsid w:val="00B91F29"/>
    <w:rsid w:val="00BD65D1"/>
    <w:rsid w:val="00C12724"/>
    <w:rsid w:val="00C3322C"/>
    <w:rsid w:val="00C40D22"/>
    <w:rsid w:val="00C441DB"/>
    <w:rsid w:val="00C50B78"/>
    <w:rsid w:val="00CB632A"/>
    <w:rsid w:val="00D052FE"/>
    <w:rsid w:val="00D12E3F"/>
    <w:rsid w:val="00DC5794"/>
    <w:rsid w:val="00DE5077"/>
    <w:rsid w:val="00E648FA"/>
    <w:rsid w:val="00E81491"/>
    <w:rsid w:val="00EA2AB4"/>
    <w:rsid w:val="00ED41BA"/>
    <w:rsid w:val="00EF6A59"/>
    <w:rsid w:val="00F83E03"/>
    <w:rsid w:val="00F87B4C"/>
    <w:rsid w:val="00F94DFD"/>
    <w:rsid w:val="00FB6350"/>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9F88117"/>
  <w15:docId w15:val="{47A93572-0FC2-48C8-954E-D66C8622D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667802"/>
    <w:pPr>
      <w:spacing w:after="0" w:line="240" w:lineRule="auto"/>
    </w:pPr>
    <w:rPr>
      <w:rFonts w:ascii="Dutch801 SWM" w:eastAsia="Times New Roman" w:hAnsi="Dutch801 SWM" w:cs="Times New Roman"/>
      <w:sz w:val="20"/>
      <w:szCs w:val="20"/>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articlen">
    <w:name w:val="article : n°"/>
    <w:basedOn w:val="Normal"/>
    <w:rsid w:val="005255BE"/>
    <w:pPr>
      <w:autoSpaceDE w:val="0"/>
      <w:autoSpaceDN w:val="0"/>
      <w:spacing w:before="100"/>
      <w:jc w:val="both"/>
    </w:pPr>
    <w:rPr>
      <w:rFonts w:ascii="Arial" w:hAnsi="Arial" w:cs="Arial"/>
      <w:b/>
      <w:bCs/>
    </w:rPr>
  </w:style>
  <w:style w:type="paragraph" w:customStyle="1" w:styleId="articlecontenu">
    <w:name w:val="article : contenu"/>
    <w:basedOn w:val="Normal"/>
    <w:rsid w:val="005255BE"/>
    <w:pPr>
      <w:autoSpaceDE w:val="0"/>
      <w:autoSpaceDN w:val="0"/>
      <w:spacing w:after="140"/>
      <w:ind w:firstLine="567"/>
      <w:jc w:val="both"/>
    </w:pPr>
    <w:rPr>
      <w:rFonts w:ascii="Arial" w:hAnsi="Arial" w:cs="Arial"/>
    </w:rPr>
  </w:style>
  <w:style w:type="paragraph" w:customStyle="1" w:styleId="VuConsidrant">
    <w:name w:val="Vu.Considérant"/>
    <w:basedOn w:val="Normal"/>
    <w:rsid w:val="0074119D"/>
    <w:pPr>
      <w:autoSpaceDE w:val="0"/>
      <w:autoSpaceDN w:val="0"/>
      <w:spacing w:after="140"/>
      <w:jc w:val="both"/>
    </w:pPr>
    <w:rPr>
      <w:rFonts w:ascii="Arial" w:hAnsi="Arial" w:cs="Arial"/>
    </w:rPr>
  </w:style>
  <w:style w:type="paragraph" w:styleId="Signature">
    <w:name w:val="Signature"/>
    <w:basedOn w:val="Normal"/>
    <w:link w:val="SignatureCar"/>
    <w:semiHidden/>
    <w:unhideWhenUsed/>
    <w:rsid w:val="0074119D"/>
    <w:pPr>
      <w:tabs>
        <w:tab w:val="right" w:pos="6663"/>
        <w:tab w:val="right" w:pos="9923"/>
      </w:tabs>
      <w:autoSpaceDE w:val="0"/>
      <w:autoSpaceDN w:val="0"/>
      <w:ind w:left="4252"/>
      <w:jc w:val="center"/>
    </w:pPr>
    <w:rPr>
      <w:rFonts w:ascii="Arial" w:hAnsi="Arial" w:cs="Arial"/>
    </w:rPr>
  </w:style>
  <w:style w:type="character" w:customStyle="1" w:styleId="SignatureCar">
    <w:name w:val="Signature Car"/>
    <w:basedOn w:val="Policepardfaut"/>
    <w:link w:val="Signature"/>
    <w:semiHidden/>
    <w:rsid w:val="0074119D"/>
    <w:rPr>
      <w:rFonts w:ascii="Arial" w:eastAsia="Times New Roman" w:hAnsi="Arial" w:cs="Arial"/>
      <w:sz w:val="20"/>
      <w:szCs w:val="20"/>
      <w:lang w:eastAsia="fr-FR"/>
    </w:rPr>
  </w:style>
  <w:style w:type="paragraph" w:customStyle="1" w:styleId="notifi">
    <w:name w:val="notifié à"/>
    <w:basedOn w:val="articlecontenu"/>
    <w:rsid w:val="0074119D"/>
    <w:pPr>
      <w:spacing w:after="0"/>
      <w:ind w:left="567"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205976">
      <w:bodyDiv w:val="1"/>
      <w:marLeft w:val="0"/>
      <w:marRight w:val="0"/>
      <w:marTop w:val="0"/>
      <w:marBottom w:val="0"/>
      <w:divBdr>
        <w:top w:val="none" w:sz="0" w:space="0" w:color="auto"/>
        <w:left w:val="none" w:sz="0" w:space="0" w:color="auto"/>
        <w:bottom w:val="none" w:sz="0" w:space="0" w:color="auto"/>
        <w:right w:val="none" w:sz="0" w:space="0" w:color="auto"/>
      </w:divBdr>
    </w:div>
    <w:div w:id="1069159845">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161196574">
      <w:bodyDiv w:val="1"/>
      <w:marLeft w:val="0"/>
      <w:marRight w:val="0"/>
      <w:marTop w:val="0"/>
      <w:marBottom w:val="0"/>
      <w:divBdr>
        <w:top w:val="none" w:sz="0" w:space="0" w:color="auto"/>
        <w:left w:val="none" w:sz="0" w:space="0" w:color="auto"/>
        <w:bottom w:val="none" w:sz="0" w:space="0" w:color="auto"/>
        <w:right w:val="none" w:sz="0" w:space="0" w:color="auto"/>
      </w:divBdr>
    </w:div>
    <w:div w:id="1195927400">
      <w:bodyDiv w:val="1"/>
      <w:marLeft w:val="0"/>
      <w:marRight w:val="0"/>
      <w:marTop w:val="0"/>
      <w:marBottom w:val="0"/>
      <w:divBdr>
        <w:top w:val="none" w:sz="0" w:space="0" w:color="auto"/>
        <w:left w:val="none" w:sz="0" w:space="0" w:color="auto"/>
        <w:bottom w:val="none" w:sz="0" w:space="0" w:color="auto"/>
        <w:right w:val="none" w:sz="0" w:space="0" w:color="auto"/>
      </w:divBdr>
    </w:div>
    <w:div w:id="1413308817">
      <w:bodyDiv w:val="1"/>
      <w:marLeft w:val="0"/>
      <w:marRight w:val="0"/>
      <w:marTop w:val="0"/>
      <w:marBottom w:val="0"/>
      <w:divBdr>
        <w:top w:val="none" w:sz="0" w:space="0" w:color="auto"/>
        <w:left w:val="none" w:sz="0" w:space="0" w:color="auto"/>
        <w:bottom w:val="none" w:sz="0" w:space="0" w:color="auto"/>
        <w:right w:val="none" w:sz="0" w:space="0" w:color="auto"/>
      </w:divBdr>
    </w:div>
    <w:div w:id="1481575232">
      <w:bodyDiv w:val="1"/>
      <w:marLeft w:val="0"/>
      <w:marRight w:val="0"/>
      <w:marTop w:val="0"/>
      <w:marBottom w:val="0"/>
      <w:divBdr>
        <w:top w:val="none" w:sz="0" w:space="0" w:color="auto"/>
        <w:left w:val="none" w:sz="0" w:space="0" w:color="auto"/>
        <w:bottom w:val="none" w:sz="0" w:space="0" w:color="auto"/>
        <w:right w:val="none" w:sz="0" w:space="0" w:color="auto"/>
      </w:divBdr>
    </w:div>
    <w:div w:id="181332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Pages>
  <Words>728</Words>
  <Characters>4004</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BERTOUT</dc:creator>
  <cp:lastModifiedBy>Sylvie Mazars</cp:lastModifiedBy>
  <cp:revision>17</cp:revision>
  <dcterms:created xsi:type="dcterms:W3CDTF">2019-02-26T14:05:00Z</dcterms:created>
  <dcterms:modified xsi:type="dcterms:W3CDTF">2026-01-20T09:47:00Z</dcterms:modified>
</cp:coreProperties>
</file>