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63D" w:rsidRDefault="00D6563D" w:rsidP="00D6563D">
      <w:pPr>
        <w:pStyle w:val="En-tte"/>
        <w:jc w:val="right"/>
        <w:rPr>
          <w:sz w:val="16"/>
        </w:rPr>
      </w:pPr>
      <w:r>
        <w:rPr>
          <w:sz w:val="16"/>
        </w:rPr>
        <w:t>Pôle Carrière-Retraite CDG81 / EM</w:t>
      </w:r>
    </w:p>
    <w:p w:rsidR="00D6563D" w:rsidRPr="002B5C92" w:rsidRDefault="00A539B5" w:rsidP="00D6563D">
      <w:pPr>
        <w:pStyle w:val="En-tte"/>
        <w:jc w:val="right"/>
        <w:rPr>
          <w:sz w:val="16"/>
          <w:szCs w:val="24"/>
        </w:rPr>
      </w:pPr>
      <w:r>
        <w:rPr>
          <w:sz w:val="16"/>
        </w:rPr>
        <w:t xml:space="preserve">Mars </w:t>
      </w:r>
      <w:r w:rsidR="00D6563D">
        <w:rPr>
          <w:sz w:val="16"/>
        </w:rPr>
        <w:t xml:space="preserve"> 2021</w:t>
      </w:r>
    </w:p>
    <w:p w:rsidR="00D6563D" w:rsidRPr="00143148" w:rsidRDefault="00D6563D" w:rsidP="00D6563D">
      <w:pPr>
        <w:pStyle w:val="Titre"/>
        <w:rPr>
          <w:rFonts w:ascii="Arial" w:hAnsi="Arial" w:cs="Arial"/>
          <w:sz w:val="36"/>
          <w:szCs w:val="36"/>
        </w:rPr>
      </w:pPr>
      <w:r w:rsidRPr="00143148">
        <w:rPr>
          <w:rFonts w:ascii="Arial" w:hAnsi="Arial" w:cs="Arial"/>
          <w:sz w:val="36"/>
          <w:szCs w:val="36"/>
        </w:rPr>
        <w:t>Arrêté portant attribution d</w:t>
      </w:r>
      <w:r w:rsidR="00A539B5" w:rsidRPr="00143148">
        <w:rPr>
          <w:rFonts w:ascii="Arial" w:hAnsi="Arial" w:cs="Arial"/>
          <w:sz w:val="36"/>
          <w:szCs w:val="36"/>
        </w:rPr>
        <w:t>u complément de traitement indiciaire</w:t>
      </w:r>
    </w:p>
    <w:p w:rsidR="00D6563D" w:rsidRPr="00143148" w:rsidRDefault="00D6563D" w:rsidP="00D6563D">
      <w:pPr>
        <w:pStyle w:val="Titre"/>
        <w:rPr>
          <w:rFonts w:ascii="Arial" w:hAnsi="Arial" w:cs="Arial"/>
          <w:sz w:val="36"/>
          <w:szCs w:val="36"/>
        </w:rPr>
      </w:pPr>
      <w:r w:rsidRPr="00143148">
        <w:rPr>
          <w:rFonts w:ascii="Arial" w:hAnsi="Arial" w:cs="Arial"/>
          <w:sz w:val="36"/>
          <w:szCs w:val="36"/>
        </w:rPr>
        <w:t>A M. / Mme ………………………………….</w:t>
      </w:r>
      <w:r w:rsidRPr="00143148">
        <w:rPr>
          <w:rFonts w:ascii="Arial" w:hAnsi="Arial" w:cs="Arial"/>
          <w:sz w:val="36"/>
          <w:szCs w:val="36"/>
        </w:rPr>
        <w:br/>
        <w:t>Gra</w:t>
      </w:r>
      <w:bookmarkStart w:id="0" w:name="_GoBack"/>
      <w:bookmarkEnd w:id="0"/>
      <w:r w:rsidRPr="00143148">
        <w:rPr>
          <w:rFonts w:ascii="Arial" w:hAnsi="Arial" w:cs="Arial"/>
          <w:sz w:val="36"/>
          <w:szCs w:val="36"/>
        </w:rPr>
        <w:t>de ………………………..</w:t>
      </w:r>
    </w:p>
    <w:p w:rsidR="00D6563D" w:rsidRDefault="00D6563D" w:rsidP="00D6563D">
      <w:pPr>
        <w:rPr>
          <w:lang w:eastAsia="en-US"/>
        </w:rPr>
      </w:pPr>
    </w:p>
    <w:p w:rsidR="00D6563D" w:rsidRDefault="00D6563D" w:rsidP="00D6563D">
      <w:pPr>
        <w:tabs>
          <w:tab w:val="left" w:pos="1843"/>
          <w:tab w:val="center" w:pos="6804"/>
        </w:tabs>
        <w:ind w:left="-426"/>
        <w:jc w:val="center"/>
        <w:rPr>
          <w:rFonts w:ascii="Arial" w:hAnsi="Arial" w:cs="Arial"/>
          <w:sz w:val="20"/>
          <w:szCs w:val="20"/>
        </w:rPr>
      </w:pPr>
    </w:p>
    <w:p w:rsidR="00405134" w:rsidRDefault="00405134" w:rsidP="00D6563D">
      <w:pPr>
        <w:tabs>
          <w:tab w:val="left" w:pos="1843"/>
          <w:tab w:val="center" w:pos="6804"/>
        </w:tabs>
        <w:ind w:left="-426"/>
        <w:jc w:val="center"/>
        <w:rPr>
          <w:rFonts w:ascii="Arial" w:hAnsi="Arial" w:cs="Arial"/>
          <w:sz w:val="20"/>
          <w:szCs w:val="20"/>
        </w:rPr>
      </w:pPr>
    </w:p>
    <w:p w:rsidR="00D6563D" w:rsidRPr="003D7398" w:rsidRDefault="00D6563D" w:rsidP="00D6563D">
      <w:pPr>
        <w:jc w:val="both"/>
        <w:rPr>
          <w:rFonts w:ascii="Arial" w:hAnsi="Arial" w:cs="Arial"/>
          <w:b/>
          <w:sz w:val="20"/>
          <w:szCs w:val="20"/>
        </w:rPr>
      </w:pPr>
      <w:r w:rsidRPr="003D7398">
        <w:rPr>
          <w:rFonts w:ascii="Arial" w:hAnsi="Arial" w:cs="Arial"/>
          <w:b/>
          <w:sz w:val="20"/>
          <w:szCs w:val="20"/>
        </w:rPr>
        <w:t xml:space="preserve">Le Maire </w:t>
      </w:r>
      <w:r w:rsidRPr="003D7398">
        <w:rPr>
          <w:rFonts w:ascii="Arial" w:hAnsi="Arial" w:cs="Arial"/>
          <w:b/>
          <w:i/>
          <w:sz w:val="20"/>
          <w:szCs w:val="20"/>
        </w:rPr>
        <w:t>(ou le Président)</w:t>
      </w:r>
      <w:r w:rsidRPr="003D7398">
        <w:rPr>
          <w:rFonts w:ascii="Arial" w:hAnsi="Arial" w:cs="Arial"/>
          <w:b/>
          <w:sz w:val="20"/>
          <w:szCs w:val="20"/>
        </w:rPr>
        <w:t xml:space="preserve"> de .........................................................................................,</w:t>
      </w:r>
    </w:p>
    <w:p w:rsidR="00D6563D" w:rsidRPr="003D7398" w:rsidRDefault="00D6563D" w:rsidP="00D6563D">
      <w:pPr>
        <w:jc w:val="both"/>
        <w:rPr>
          <w:rFonts w:ascii="Arial" w:hAnsi="Arial" w:cs="Arial"/>
          <w:sz w:val="20"/>
          <w:szCs w:val="20"/>
        </w:rPr>
      </w:pPr>
    </w:p>
    <w:p w:rsidR="00D6563D" w:rsidRDefault="00D6563D" w:rsidP="00D6563D">
      <w:pPr>
        <w:jc w:val="both"/>
        <w:rPr>
          <w:rFonts w:ascii="Arial" w:hAnsi="Arial" w:cs="Arial"/>
          <w:sz w:val="20"/>
          <w:szCs w:val="20"/>
        </w:rPr>
      </w:pPr>
      <w:r w:rsidRPr="003D7398">
        <w:rPr>
          <w:rFonts w:ascii="Arial" w:hAnsi="Arial" w:cs="Arial"/>
          <w:b/>
          <w:sz w:val="20"/>
          <w:szCs w:val="20"/>
        </w:rPr>
        <w:t>Vu</w:t>
      </w:r>
      <w:r w:rsidRPr="003D7398">
        <w:rPr>
          <w:rFonts w:ascii="Arial" w:hAnsi="Arial" w:cs="Arial"/>
          <w:sz w:val="20"/>
          <w:szCs w:val="20"/>
        </w:rPr>
        <w:t xml:space="preserve"> le code </w:t>
      </w:r>
      <w:r w:rsidR="004A2620">
        <w:rPr>
          <w:rFonts w:ascii="Arial" w:hAnsi="Arial" w:cs="Arial"/>
          <w:sz w:val="20"/>
          <w:szCs w:val="20"/>
        </w:rPr>
        <w:t>général des collectivités territoriales</w:t>
      </w:r>
      <w:r w:rsidRPr="003D7398">
        <w:rPr>
          <w:rFonts w:ascii="Arial" w:hAnsi="Arial" w:cs="Arial"/>
          <w:sz w:val="20"/>
          <w:szCs w:val="20"/>
        </w:rPr>
        <w:t>,</w:t>
      </w:r>
    </w:p>
    <w:p w:rsidR="004A2620" w:rsidRDefault="004A2620" w:rsidP="00D6563D">
      <w:pPr>
        <w:jc w:val="both"/>
        <w:rPr>
          <w:rFonts w:ascii="Arial" w:hAnsi="Arial" w:cs="Arial"/>
          <w:sz w:val="20"/>
          <w:szCs w:val="20"/>
        </w:rPr>
      </w:pPr>
    </w:p>
    <w:p w:rsidR="004A2620" w:rsidRPr="003D7398" w:rsidRDefault="004A2620" w:rsidP="00D6563D">
      <w:pPr>
        <w:jc w:val="both"/>
        <w:rPr>
          <w:rFonts w:ascii="Arial" w:hAnsi="Arial" w:cs="Arial"/>
          <w:sz w:val="20"/>
          <w:szCs w:val="20"/>
        </w:rPr>
      </w:pPr>
      <w:r w:rsidRPr="004A2620">
        <w:rPr>
          <w:rFonts w:ascii="Arial" w:hAnsi="Arial" w:cs="Arial"/>
          <w:b/>
          <w:sz w:val="20"/>
          <w:szCs w:val="20"/>
        </w:rPr>
        <w:t>Vu</w:t>
      </w:r>
      <w:r>
        <w:rPr>
          <w:rFonts w:ascii="Arial" w:hAnsi="Arial" w:cs="Arial"/>
          <w:sz w:val="20"/>
          <w:szCs w:val="20"/>
        </w:rPr>
        <w:t xml:space="preserve"> le code de l’action sociale et des familles,</w:t>
      </w:r>
    </w:p>
    <w:p w:rsidR="00D6563D" w:rsidRPr="003D7398" w:rsidRDefault="00D6563D" w:rsidP="00D6563D">
      <w:pPr>
        <w:jc w:val="both"/>
        <w:rPr>
          <w:rFonts w:ascii="Arial" w:hAnsi="Arial" w:cs="Arial"/>
          <w:sz w:val="20"/>
          <w:szCs w:val="20"/>
        </w:rPr>
      </w:pPr>
    </w:p>
    <w:p w:rsidR="00D6563D" w:rsidRPr="003D7398" w:rsidRDefault="00D6563D" w:rsidP="00D6563D">
      <w:pPr>
        <w:jc w:val="both"/>
        <w:rPr>
          <w:rFonts w:ascii="Arial" w:hAnsi="Arial" w:cs="Arial"/>
          <w:sz w:val="20"/>
          <w:szCs w:val="20"/>
        </w:rPr>
      </w:pPr>
      <w:r w:rsidRPr="003D7398">
        <w:rPr>
          <w:rFonts w:ascii="Arial" w:hAnsi="Arial" w:cs="Arial"/>
          <w:b/>
          <w:sz w:val="20"/>
          <w:szCs w:val="20"/>
        </w:rPr>
        <w:t>Vu</w:t>
      </w:r>
      <w:r w:rsidRPr="003D7398">
        <w:rPr>
          <w:rFonts w:ascii="Arial" w:hAnsi="Arial" w:cs="Arial"/>
          <w:sz w:val="20"/>
          <w:szCs w:val="20"/>
        </w:rPr>
        <w:t xml:space="preserve"> la loi n°83-634 du 13 juillet 1983 portant droits et obligations des fonctionnaires,</w:t>
      </w:r>
    </w:p>
    <w:p w:rsidR="00D6563D" w:rsidRPr="003D7398" w:rsidRDefault="00D6563D" w:rsidP="00D6563D">
      <w:pPr>
        <w:jc w:val="both"/>
        <w:rPr>
          <w:rFonts w:ascii="Arial" w:hAnsi="Arial" w:cs="Arial"/>
          <w:sz w:val="20"/>
          <w:szCs w:val="20"/>
        </w:rPr>
      </w:pPr>
    </w:p>
    <w:p w:rsidR="00D6563D" w:rsidRPr="003D7398" w:rsidRDefault="00D6563D" w:rsidP="00D6563D">
      <w:pPr>
        <w:jc w:val="both"/>
        <w:rPr>
          <w:rFonts w:ascii="Arial" w:hAnsi="Arial" w:cs="Arial"/>
          <w:sz w:val="20"/>
          <w:szCs w:val="20"/>
        </w:rPr>
      </w:pPr>
      <w:r w:rsidRPr="003D7398">
        <w:rPr>
          <w:rFonts w:ascii="Arial" w:hAnsi="Arial" w:cs="Arial"/>
          <w:b/>
          <w:sz w:val="20"/>
          <w:szCs w:val="20"/>
        </w:rPr>
        <w:t>Vu</w:t>
      </w:r>
      <w:r w:rsidRPr="003D7398">
        <w:rPr>
          <w:rFonts w:ascii="Arial" w:hAnsi="Arial" w:cs="Arial"/>
          <w:sz w:val="20"/>
          <w:szCs w:val="20"/>
        </w:rPr>
        <w:t xml:space="preserve"> la loi n°84-53 du 26 janvier 1984 portant dispositions statutaires relatives à la fonction publique territoriale,</w:t>
      </w:r>
    </w:p>
    <w:p w:rsidR="00405134" w:rsidRDefault="00405134" w:rsidP="00405134">
      <w:pPr>
        <w:jc w:val="both"/>
        <w:rPr>
          <w:rFonts w:ascii="Verdana" w:hAnsi="Verdana"/>
          <w:b/>
        </w:rPr>
      </w:pPr>
    </w:p>
    <w:p w:rsidR="00405134" w:rsidRPr="002F530A" w:rsidRDefault="00405134" w:rsidP="00405134">
      <w:pPr>
        <w:jc w:val="both"/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b/>
          <w:sz w:val="20"/>
          <w:szCs w:val="20"/>
        </w:rPr>
        <w:t xml:space="preserve">Vu </w:t>
      </w:r>
      <w:r w:rsidRPr="002F530A">
        <w:rPr>
          <w:rFonts w:ascii="Arial" w:hAnsi="Arial" w:cs="Arial"/>
          <w:sz w:val="20"/>
          <w:szCs w:val="20"/>
        </w:rPr>
        <w:t>la loi n°2020-1576 de financement de la sécurité sociale pour 2021, et notamment son article 48,</w:t>
      </w:r>
    </w:p>
    <w:p w:rsidR="00405134" w:rsidRPr="002F530A" w:rsidRDefault="00405134" w:rsidP="00405134">
      <w:pPr>
        <w:jc w:val="both"/>
        <w:rPr>
          <w:rFonts w:ascii="Arial" w:hAnsi="Arial" w:cs="Arial"/>
          <w:b/>
          <w:sz w:val="20"/>
          <w:szCs w:val="20"/>
        </w:rPr>
      </w:pPr>
    </w:p>
    <w:p w:rsidR="00405134" w:rsidRPr="002F530A" w:rsidRDefault="00405134" w:rsidP="00405134">
      <w:pPr>
        <w:jc w:val="both"/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b/>
          <w:sz w:val="20"/>
          <w:szCs w:val="20"/>
        </w:rPr>
        <w:t xml:space="preserve">Vu </w:t>
      </w:r>
      <w:r w:rsidRPr="002F530A">
        <w:rPr>
          <w:rFonts w:ascii="Arial" w:hAnsi="Arial" w:cs="Arial"/>
          <w:sz w:val="20"/>
          <w:szCs w:val="20"/>
        </w:rPr>
        <w:t>le décret n°2020-1152 du 19 septembre 2020 relatif au versement d'un complément de traitement indiciaire à certains agents publics,</w:t>
      </w:r>
    </w:p>
    <w:p w:rsidR="00405134" w:rsidRPr="002F530A" w:rsidRDefault="00405134" w:rsidP="00405134">
      <w:pPr>
        <w:jc w:val="both"/>
        <w:rPr>
          <w:rFonts w:ascii="Arial" w:hAnsi="Arial" w:cs="Arial"/>
          <w:i/>
          <w:iCs/>
          <w:sz w:val="20"/>
          <w:szCs w:val="20"/>
        </w:rPr>
      </w:pPr>
    </w:p>
    <w:p w:rsidR="00405134" w:rsidRPr="002F530A" w:rsidRDefault="002F530A" w:rsidP="00405134">
      <w:pPr>
        <w:jc w:val="both"/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b/>
          <w:i/>
          <w:iCs/>
          <w:sz w:val="20"/>
          <w:szCs w:val="20"/>
        </w:rPr>
        <w:t>(</w:t>
      </w:r>
      <w:proofErr w:type="gramStart"/>
      <w:r w:rsidRPr="002F530A">
        <w:rPr>
          <w:rFonts w:ascii="Arial" w:hAnsi="Arial" w:cs="Arial"/>
          <w:b/>
          <w:i/>
          <w:iCs/>
          <w:sz w:val="20"/>
          <w:szCs w:val="20"/>
        </w:rPr>
        <w:t>à</w:t>
      </w:r>
      <w:proofErr w:type="gramEnd"/>
      <w:r w:rsidRPr="002F530A">
        <w:rPr>
          <w:rFonts w:ascii="Arial" w:hAnsi="Arial" w:cs="Arial"/>
          <w:b/>
          <w:i/>
          <w:iCs/>
          <w:sz w:val="20"/>
          <w:szCs w:val="20"/>
        </w:rPr>
        <w:t xml:space="preserve"> compléter)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405134" w:rsidRPr="002F530A">
        <w:rPr>
          <w:rFonts w:ascii="Arial" w:hAnsi="Arial" w:cs="Arial"/>
          <w:b/>
          <w:sz w:val="20"/>
          <w:szCs w:val="20"/>
        </w:rPr>
        <w:t xml:space="preserve">Vu </w:t>
      </w:r>
      <w:r w:rsidR="00405134" w:rsidRPr="002F530A">
        <w:rPr>
          <w:rFonts w:ascii="Arial" w:hAnsi="Arial" w:cs="Arial"/>
          <w:sz w:val="20"/>
          <w:szCs w:val="20"/>
        </w:rPr>
        <w:t>l'arrêté en date du</w:t>
      </w:r>
      <w:r>
        <w:rPr>
          <w:rFonts w:ascii="Arial" w:hAnsi="Arial" w:cs="Arial"/>
          <w:sz w:val="20"/>
          <w:szCs w:val="20"/>
        </w:rPr>
        <w:t xml:space="preserve">………… nommant M. ou Mme……………., grade ………….., stagiaire ou titulaire </w:t>
      </w:r>
      <w:r w:rsidR="00405134" w:rsidRPr="002F530A">
        <w:rPr>
          <w:rFonts w:ascii="Arial" w:hAnsi="Arial" w:cs="Arial"/>
          <w:sz w:val="20"/>
          <w:szCs w:val="20"/>
        </w:rPr>
        <w:t>à temps complet</w:t>
      </w:r>
      <w:r>
        <w:rPr>
          <w:rFonts w:ascii="Arial" w:hAnsi="Arial" w:cs="Arial"/>
          <w:sz w:val="20"/>
          <w:szCs w:val="20"/>
        </w:rPr>
        <w:t xml:space="preserve"> ou non complet, </w:t>
      </w:r>
      <w:r w:rsidR="00405134" w:rsidRPr="002F530A">
        <w:rPr>
          <w:rFonts w:ascii="Arial" w:hAnsi="Arial" w:cs="Arial"/>
          <w:sz w:val="20"/>
          <w:szCs w:val="20"/>
        </w:rPr>
        <w:t xml:space="preserve">au </w:t>
      </w:r>
      <w:r>
        <w:rPr>
          <w:rFonts w:ascii="Arial" w:hAnsi="Arial" w:cs="Arial"/>
          <w:sz w:val="20"/>
          <w:szCs w:val="20"/>
        </w:rPr>
        <w:t>………..</w:t>
      </w:r>
      <w:r w:rsidR="00405134" w:rsidRPr="002F530A">
        <w:rPr>
          <w:rFonts w:ascii="Arial" w:hAnsi="Arial" w:cs="Arial"/>
          <w:sz w:val="20"/>
          <w:szCs w:val="20"/>
        </w:rPr>
        <w:t xml:space="preserve"> </w:t>
      </w:r>
      <w:proofErr w:type="gramStart"/>
      <w:r w:rsidR="00405134" w:rsidRPr="002F530A">
        <w:rPr>
          <w:rFonts w:ascii="Arial" w:hAnsi="Arial" w:cs="Arial"/>
          <w:sz w:val="20"/>
          <w:szCs w:val="20"/>
        </w:rPr>
        <w:t>échelon</w:t>
      </w:r>
      <w:proofErr w:type="gramEnd"/>
      <w:r w:rsidR="00405134" w:rsidRPr="002F530A">
        <w:rPr>
          <w:rFonts w:ascii="Arial" w:hAnsi="Arial" w:cs="Arial"/>
          <w:sz w:val="20"/>
          <w:szCs w:val="20"/>
        </w:rPr>
        <w:t xml:space="preserve"> de son grade, indice brut </w:t>
      </w:r>
      <w:r>
        <w:rPr>
          <w:rFonts w:ascii="Arial" w:hAnsi="Arial" w:cs="Arial"/>
          <w:sz w:val="20"/>
          <w:szCs w:val="20"/>
        </w:rPr>
        <w:t xml:space="preserve">…. </w:t>
      </w:r>
      <w:r w:rsidR="00405134" w:rsidRPr="002F530A">
        <w:rPr>
          <w:rFonts w:ascii="Arial" w:hAnsi="Arial" w:cs="Arial"/>
          <w:sz w:val="20"/>
          <w:szCs w:val="20"/>
        </w:rPr>
        <w:t>(</w:t>
      </w:r>
      <w:proofErr w:type="gramStart"/>
      <w:r w:rsidR="00405134" w:rsidRPr="002F530A">
        <w:rPr>
          <w:rFonts w:ascii="Arial" w:hAnsi="Arial" w:cs="Arial"/>
          <w:sz w:val="20"/>
          <w:szCs w:val="20"/>
        </w:rPr>
        <w:t>indice</w:t>
      </w:r>
      <w:proofErr w:type="gramEnd"/>
      <w:r w:rsidR="00405134" w:rsidRPr="002F530A">
        <w:rPr>
          <w:rFonts w:ascii="Arial" w:hAnsi="Arial" w:cs="Arial"/>
          <w:sz w:val="20"/>
          <w:szCs w:val="20"/>
        </w:rPr>
        <w:t xml:space="preserve"> majoré :</w:t>
      </w:r>
      <w:r>
        <w:rPr>
          <w:rFonts w:ascii="Arial" w:hAnsi="Arial" w:cs="Arial"/>
          <w:sz w:val="20"/>
          <w:szCs w:val="20"/>
        </w:rPr>
        <w:t>….</w:t>
      </w:r>
      <w:r w:rsidR="00405134" w:rsidRPr="002F530A">
        <w:rPr>
          <w:rFonts w:ascii="Arial" w:hAnsi="Arial" w:cs="Arial"/>
          <w:sz w:val="20"/>
          <w:szCs w:val="20"/>
        </w:rPr>
        <w:t>), à compter du</w:t>
      </w:r>
      <w:r>
        <w:rPr>
          <w:rFonts w:ascii="Arial" w:hAnsi="Arial" w:cs="Arial"/>
          <w:sz w:val="20"/>
          <w:szCs w:val="20"/>
        </w:rPr>
        <w:t>……………</w:t>
      </w:r>
      <w:r w:rsidR="00405134" w:rsidRPr="002F530A">
        <w:rPr>
          <w:rFonts w:ascii="Arial" w:hAnsi="Arial" w:cs="Arial"/>
          <w:sz w:val="20"/>
          <w:szCs w:val="20"/>
        </w:rPr>
        <w:t>,</w:t>
      </w:r>
    </w:p>
    <w:p w:rsidR="002F530A" w:rsidRPr="002F530A" w:rsidRDefault="002F530A" w:rsidP="002F530A">
      <w:pPr>
        <w:jc w:val="both"/>
        <w:rPr>
          <w:rFonts w:ascii="Arial" w:hAnsi="Arial" w:cs="Arial"/>
          <w:i/>
          <w:iCs/>
          <w:sz w:val="20"/>
          <w:szCs w:val="20"/>
        </w:rPr>
      </w:pPr>
    </w:p>
    <w:p w:rsidR="00405134" w:rsidRPr="002F530A" w:rsidRDefault="002F530A" w:rsidP="002F530A">
      <w:pPr>
        <w:jc w:val="both"/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b/>
          <w:i/>
          <w:iCs/>
          <w:sz w:val="20"/>
          <w:szCs w:val="20"/>
        </w:rPr>
        <w:t>(</w:t>
      </w:r>
      <w:proofErr w:type="gramStart"/>
      <w:r w:rsidRPr="002F530A">
        <w:rPr>
          <w:rFonts w:ascii="Arial" w:hAnsi="Arial" w:cs="Arial"/>
          <w:b/>
          <w:i/>
          <w:iCs/>
          <w:sz w:val="20"/>
          <w:szCs w:val="20"/>
        </w:rPr>
        <w:t>à</w:t>
      </w:r>
      <w:proofErr w:type="gramEnd"/>
      <w:r w:rsidRPr="002F530A">
        <w:rPr>
          <w:rFonts w:ascii="Arial" w:hAnsi="Arial" w:cs="Arial"/>
          <w:b/>
          <w:i/>
          <w:iCs/>
          <w:sz w:val="20"/>
          <w:szCs w:val="20"/>
        </w:rPr>
        <w:t xml:space="preserve"> compléter)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Considérant </w:t>
      </w:r>
      <w:r w:rsidRPr="002F530A">
        <w:rPr>
          <w:rFonts w:ascii="Arial" w:hAnsi="Arial" w:cs="Arial"/>
          <w:sz w:val="20"/>
          <w:szCs w:val="20"/>
        </w:rPr>
        <w:t>que M. ou Mme</w:t>
      </w:r>
      <w:r>
        <w:rPr>
          <w:rFonts w:ascii="Arial" w:hAnsi="Arial" w:cs="Arial"/>
          <w:b/>
          <w:bCs/>
          <w:sz w:val="20"/>
          <w:szCs w:val="20"/>
        </w:rPr>
        <w:t xml:space="preserve"> ………………</w:t>
      </w:r>
      <w:r w:rsidR="00405134" w:rsidRPr="002F530A">
        <w:rPr>
          <w:rFonts w:ascii="Arial" w:hAnsi="Arial" w:cs="Arial"/>
          <w:sz w:val="20"/>
          <w:szCs w:val="20"/>
        </w:rPr>
        <w:t xml:space="preserve">exerçant des fonctions de </w:t>
      </w:r>
      <w:r>
        <w:rPr>
          <w:rFonts w:ascii="Arial" w:hAnsi="Arial" w:cs="Arial"/>
          <w:sz w:val="20"/>
          <w:szCs w:val="20"/>
        </w:rPr>
        <w:t>…………….</w:t>
      </w:r>
      <w:r w:rsidR="00405134" w:rsidRPr="002F530A">
        <w:rPr>
          <w:rFonts w:ascii="Arial" w:hAnsi="Arial" w:cs="Arial"/>
          <w:sz w:val="20"/>
          <w:szCs w:val="20"/>
        </w:rPr>
        <w:t xml:space="preserve"> au sein d’un établissement pour personnes âgées dépendantes, depuis le</w:t>
      </w:r>
      <w:proofErr w:type="gramStart"/>
      <w:r>
        <w:rPr>
          <w:rFonts w:ascii="Arial" w:hAnsi="Arial" w:cs="Arial"/>
          <w:sz w:val="20"/>
          <w:szCs w:val="20"/>
        </w:rPr>
        <w:t>…………………..</w:t>
      </w:r>
      <w:r w:rsidR="00405134" w:rsidRPr="002F530A">
        <w:rPr>
          <w:rFonts w:ascii="Arial" w:hAnsi="Arial" w:cs="Arial"/>
          <w:sz w:val="20"/>
          <w:szCs w:val="20"/>
        </w:rPr>
        <w:t>,</w:t>
      </w:r>
      <w:proofErr w:type="gramEnd"/>
      <w:r w:rsidR="00405134" w:rsidRPr="002F530A">
        <w:rPr>
          <w:rFonts w:ascii="Arial" w:hAnsi="Arial" w:cs="Arial"/>
          <w:sz w:val="20"/>
          <w:szCs w:val="20"/>
        </w:rPr>
        <w:t xml:space="preserve"> remplit les conditions pour bénéficier du complément de traitement indiciaire,</w:t>
      </w:r>
    </w:p>
    <w:p w:rsidR="00405134" w:rsidRPr="002F530A" w:rsidRDefault="00405134" w:rsidP="00D6563D">
      <w:pPr>
        <w:rPr>
          <w:rFonts w:ascii="Arial" w:hAnsi="Arial" w:cs="Arial"/>
          <w:b/>
          <w:sz w:val="20"/>
          <w:szCs w:val="20"/>
        </w:rPr>
      </w:pPr>
    </w:p>
    <w:p w:rsidR="00405134" w:rsidRDefault="00405134" w:rsidP="00D6563D">
      <w:pPr>
        <w:rPr>
          <w:rFonts w:ascii="Arial" w:hAnsi="Arial" w:cs="Arial"/>
        </w:rPr>
      </w:pPr>
    </w:p>
    <w:p w:rsidR="00D6563D" w:rsidRDefault="00D6563D" w:rsidP="00D6563D">
      <w:pPr>
        <w:jc w:val="center"/>
        <w:rPr>
          <w:rFonts w:ascii="Arial" w:hAnsi="Arial" w:cs="Arial"/>
          <w:b/>
        </w:rPr>
      </w:pPr>
      <w:r w:rsidRPr="002B5C92">
        <w:rPr>
          <w:rFonts w:ascii="Arial" w:hAnsi="Arial" w:cs="Arial"/>
          <w:b/>
        </w:rPr>
        <w:t>ARRÊTE</w:t>
      </w:r>
    </w:p>
    <w:p w:rsidR="00D6563D" w:rsidRDefault="00D6563D" w:rsidP="002F530A">
      <w:pPr>
        <w:rPr>
          <w:rFonts w:ascii="Arial" w:hAnsi="Arial" w:cs="Arial"/>
          <w:sz w:val="20"/>
          <w:szCs w:val="20"/>
        </w:rPr>
      </w:pPr>
    </w:p>
    <w:p w:rsidR="002F530A" w:rsidRDefault="002F530A" w:rsidP="002F530A">
      <w:pPr>
        <w:rPr>
          <w:rFonts w:ascii="Arial" w:hAnsi="Arial" w:cs="Arial"/>
          <w:sz w:val="20"/>
          <w:szCs w:val="20"/>
        </w:rPr>
      </w:pPr>
    </w:p>
    <w:p w:rsidR="002F530A" w:rsidRPr="002F530A" w:rsidRDefault="002F530A" w:rsidP="002F530A">
      <w:pPr>
        <w:rPr>
          <w:rFonts w:ascii="Arial" w:hAnsi="Arial" w:cs="Arial"/>
          <w:sz w:val="20"/>
          <w:szCs w:val="20"/>
        </w:rPr>
      </w:pPr>
    </w:p>
    <w:p w:rsidR="00D6563D" w:rsidRPr="002F530A" w:rsidRDefault="00D6563D" w:rsidP="002F530A">
      <w:pPr>
        <w:rPr>
          <w:rFonts w:ascii="Arial" w:hAnsi="Arial" w:cs="Arial"/>
          <w:sz w:val="20"/>
          <w:szCs w:val="20"/>
        </w:rPr>
      </w:pPr>
    </w:p>
    <w:p w:rsidR="002F530A" w:rsidRDefault="00D6563D" w:rsidP="002F530A">
      <w:pPr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b/>
          <w:bCs/>
          <w:sz w:val="20"/>
          <w:szCs w:val="20"/>
          <w:u w:val="single"/>
        </w:rPr>
        <w:t>Article 1 :</w:t>
      </w:r>
      <w:r w:rsidRPr="002F530A">
        <w:rPr>
          <w:rFonts w:ascii="Arial" w:hAnsi="Arial" w:cs="Arial"/>
          <w:sz w:val="20"/>
          <w:szCs w:val="20"/>
        </w:rPr>
        <w:t xml:space="preserve"> </w:t>
      </w:r>
      <w:r w:rsidR="00405134" w:rsidRPr="002F530A">
        <w:rPr>
          <w:rFonts w:ascii="Arial" w:hAnsi="Arial" w:cs="Arial"/>
          <w:sz w:val="20"/>
          <w:szCs w:val="20"/>
        </w:rPr>
        <w:t>A compter du 1</w:t>
      </w:r>
      <w:r w:rsidR="00405134" w:rsidRPr="002F530A">
        <w:rPr>
          <w:rFonts w:ascii="Arial" w:hAnsi="Arial" w:cs="Arial"/>
          <w:sz w:val="20"/>
          <w:szCs w:val="20"/>
          <w:vertAlign w:val="superscript"/>
        </w:rPr>
        <w:t>er</w:t>
      </w:r>
      <w:r w:rsidR="00405134" w:rsidRPr="002F530A">
        <w:rPr>
          <w:rFonts w:ascii="Arial" w:hAnsi="Arial" w:cs="Arial"/>
          <w:sz w:val="20"/>
          <w:szCs w:val="20"/>
        </w:rPr>
        <w:t xml:space="preserve"> septembre 2020, </w:t>
      </w:r>
      <w:r w:rsidR="002F530A">
        <w:rPr>
          <w:rFonts w:ascii="Arial" w:hAnsi="Arial" w:cs="Arial"/>
          <w:sz w:val="20"/>
          <w:szCs w:val="20"/>
        </w:rPr>
        <w:t xml:space="preserve">M. ou Mme </w:t>
      </w:r>
      <w:proofErr w:type="gramStart"/>
      <w:r w:rsidR="002F530A">
        <w:rPr>
          <w:rFonts w:ascii="Arial" w:hAnsi="Arial" w:cs="Arial"/>
          <w:sz w:val="20"/>
          <w:szCs w:val="20"/>
        </w:rPr>
        <w:t>…………….</w:t>
      </w:r>
      <w:r w:rsidR="00405134" w:rsidRPr="002F530A">
        <w:rPr>
          <w:rFonts w:ascii="Arial" w:hAnsi="Arial" w:cs="Arial"/>
          <w:sz w:val="20"/>
          <w:szCs w:val="20"/>
        </w:rPr>
        <w:t>,</w:t>
      </w:r>
      <w:proofErr w:type="gramEnd"/>
      <w:r w:rsidR="00405134" w:rsidRPr="002F530A">
        <w:rPr>
          <w:rFonts w:ascii="Arial" w:hAnsi="Arial" w:cs="Arial"/>
          <w:sz w:val="20"/>
          <w:szCs w:val="20"/>
        </w:rPr>
        <w:t xml:space="preserve"> percevra mensuellement un complément de traitement indiciaire de 24 points d’indice majoré</w:t>
      </w:r>
      <w:r w:rsidR="002F530A">
        <w:rPr>
          <w:rFonts w:ascii="Arial" w:hAnsi="Arial" w:cs="Arial"/>
          <w:sz w:val="20"/>
          <w:szCs w:val="20"/>
        </w:rPr>
        <w:t>.</w:t>
      </w:r>
    </w:p>
    <w:p w:rsidR="002F530A" w:rsidRDefault="002F530A" w:rsidP="002F530A">
      <w:pPr>
        <w:rPr>
          <w:rFonts w:ascii="Arial" w:hAnsi="Arial" w:cs="Arial"/>
          <w:sz w:val="20"/>
          <w:szCs w:val="20"/>
        </w:rPr>
      </w:pPr>
    </w:p>
    <w:p w:rsidR="00D6563D" w:rsidRPr="002F530A" w:rsidRDefault="00D6563D" w:rsidP="002F530A">
      <w:pPr>
        <w:rPr>
          <w:rFonts w:ascii="Arial" w:hAnsi="Arial" w:cs="Arial"/>
          <w:b/>
          <w:bCs/>
          <w:i/>
          <w:sz w:val="20"/>
          <w:szCs w:val="20"/>
        </w:rPr>
      </w:pPr>
    </w:p>
    <w:p w:rsidR="002F530A" w:rsidRDefault="00D6563D" w:rsidP="002F530A">
      <w:pPr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Article 2 </w:t>
      </w:r>
      <w:r w:rsidRPr="002F530A">
        <w:rPr>
          <w:rFonts w:ascii="Arial" w:hAnsi="Arial" w:cs="Arial"/>
          <w:b/>
          <w:bCs/>
          <w:color w:val="000000"/>
          <w:sz w:val="20"/>
          <w:szCs w:val="20"/>
        </w:rPr>
        <w:t>:</w:t>
      </w:r>
      <w:r w:rsidRPr="002F530A">
        <w:rPr>
          <w:rFonts w:ascii="Arial" w:hAnsi="Arial" w:cs="Arial"/>
          <w:color w:val="000000"/>
          <w:sz w:val="20"/>
          <w:szCs w:val="20"/>
        </w:rPr>
        <w:t xml:space="preserve"> </w:t>
      </w:r>
      <w:r w:rsidR="00405134" w:rsidRPr="002F530A">
        <w:rPr>
          <w:rFonts w:ascii="Arial" w:hAnsi="Arial" w:cs="Arial"/>
          <w:sz w:val="20"/>
          <w:szCs w:val="20"/>
        </w:rPr>
        <w:t xml:space="preserve">A compter du 1er décembre 2020, </w:t>
      </w:r>
      <w:r w:rsidR="002F530A">
        <w:rPr>
          <w:rFonts w:ascii="Arial" w:hAnsi="Arial" w:cs="Arial"/>
          <w:sz w:val="20"/>
          <w:szCs w:val="20"/>
        </w:rPr>
        <w:t xml:space="preserve">M. ou Mme </w:t>
      </w:r>
      <w:proofErr w:type="gramStart"/>
      <w:r w:rsidR="002F530A">
        <w:rPr>
          <w:rFonts w:ascii="Arial" w:hAnsi="Arial" w:cs="Arial"/>
          <w:sz w:val="20"/>
          <w:szCs w:val="20"/>
        </w:rPr>
        <w:t>……………….</w:t>
      </w:r>
      <w:r w:rsidR="00405134" w:rsidRPr="002F530A">
        <w:rPr>
          <w:rFonts w:ascii="Arial" w:hAnsi="Arial" w:cs="Arial"/>
          <w:sz w:val="20"/>
          <w:szCs w:val="20"/>
        </w:rPr>
        <w:t>,</w:t>
      </w:r>
      <w:proofErr w:type="gramEnd"/>
      <w:r w:rsidR="00405134" w:rsidRPr="002F530A">
        <w:rPr>
          <w:rFonts w:ascii="Arial" w:hAnsi="Arial" w:cs="Arial"/>
          <w:sz w:val="20"/>
          <w:szCs w:val="20"/>
        </w:rPr>
        <w:t xml:space="preserve"> percevra mensuellement un complément de traitement indiciaire de 49 points d’indice majoré (24 pts + 25 pts).</w:t>
      </w:r>
    </w:p>
    <w:p w:rsidR="002F530A" w:rsidRDefault="002F530A" w:rsidP="002F530A">
      <w:pPr>
        <w:rPr>
          <w:rFonts w:ascii="Arial" w:hAnsi="Arial" w:cs="Arial"/>
          <w:sz w:val="20"/>
          <w:szCs w:val="20"/>
        </w:rPr>
      </w:pPr>
    </w:p>
    <w:p w:rsidR="00D6563D" w:rsidRPr="002F530A" w:rsidRDefault="00D6563D" w:rsidP="002F530A">
      <w:pPr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405134" w:rsidRDefault="002F530A" w:rsidP="002F530A">
      <w:pPr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b/>
          <w:bCs/>
          <w:sz w:val="20"/>
          <w:szCs w:val="20"/>
          <w:u w:val="single"/>
        </w:rPr>
        <w:t>Article 3 :</w:t>
      </w:r>
      <w:r w:rsidRPr="002F530A">
        <w:rPr>
          <w:rFonts w:ascii="Arial" w:hAnsi="Arial" w:cs="Arial"/>
          <w:sz w:val="20"/>
          <w:szCs w:val="20"/>
        </w:rPr>
        <w:t xml:space="preserve"> </w:t>
      </w:r>
      <w:r w:rsidR="00405134" w:rsidRPr="002F530A">
        <w:rPr>
          <w:rFonts w:ascii="Arial" w:hAnsi="Arial" w:cs="Arial"/>
          <w:sz w:val="20"/>
          <w:szCs w:val="20"/>
        </w:rPr>
        <w:t xml:space="preserve">Ce complément </w:t>
      </w:r>
      <w:r>
        <w:rPr>
          <w:rFonts w:ascii="Arial" w:hAnsi="Arial" w:cs="Arial"/>
          <w:sz w:val="20"/>
          <w:szCs w:val="20"/>
        </w:rPr>
        <w:t xml:space="preserve">de traitement indiciaire </w:t>
      </w:r>
      <w:r w:rsidR="00405134" w:rsidRPr="002F530A">
        <w:rPr>
          <w:rFonts w:ascii="Arial" w:hAnsi="Arial" w:cs="Arial"/>
          <w:sz w:val="20"/>
          <w:szCs w:val="20"/>
        </w:rPr>
        <w:t>suit le sort du traitement. Il est calculé au prorata du temps de travail pour les agents à temps non complet ou du taux de rémunération pour les agents à temps partiel.</w:t>
      </w:r>
    </w:p>
    <w:p w:rsidR="002F530A" w:rsidRDefault="002F530A" w:rsidP="002F530A">
      <w:pPr>
        <w:rPr>
          <w:rFonts w:ascii="Arial" w:hAnsi="Arial" w:cs="Arial"/>
          <w:sz w:val="20"/>
          <w:szCs w:val="20"/>
        </w:rPr>
      </w:pPr>
    </w:p>
    <w:p w:rsidR="002F530A" w:rsidRDefault="002F530A" w:rsidP="002F530A">
      <w:pPr>
        <w:rPr>
          <w:rFonts w:ascii="Arial" w:hAnsi="Arial" w:cs="Arial"/>
          <w:sz w:val="20"/>
          <w:szCs w:val="20"/>
        </w:rPr>
      </w:pPr>
    </w:p>
    <w:p w:rsidR="002F530A" w:rsidRDefault="002F530A" w:rsidP="002F530A">
      <w:pPr>
        <w:rPr>
          <w:rFonts w:ascii="Arial" w:hAnsi="Arial" w:cs="Arial"/>
          <w:sz w:val="20"/>
          <w:szCs w:val="20"/>
        </w:rPr>
      </w:pPr>
    </w:p>
    <w:p w:rsidR="002F530A" w:rsidRDefault="002F530A" w:rsidP="002F530A">
      <w:pPr>
        <w:rPr>
          <w:rFonts w:ascii="Arial" w:hAnsi="Arial" w:cs="Arial"/>
          <w:sz w:val="20"/>
          <w:szCs w:val="20"/>
        </w:rPr>
      </w:pPr>
    </w:p>
    <w:p w:rsidR="002F530A" w:rsidRDefault="002F530A" w:rsidP="002F530A">
      <w:pPr>
        <w:rPr>
          <w:rFonts w:ascii="Arial" w:hAnsi="Arial" w:cs="Arial"/>
          <w:sz w:val="20"/>
          <w:szCs w:val="20"/>
        </w:rPr>
      </w:pPr>
    </w:p>
    <w:p w:rsidR="002F530A" w:rsidRPr="002F530A" w:rsidRDefault="002F530A" w:rsidP="002F530A">
      <w:pPr>
        <w:rPr>
          <w:rFonts w:ascii="Arial" w:hAnsi="Arial" w:cs="Arial"/>
          <w:sz w:val="20"/>
          <w:szCs w:val="20"/>
        </w:rPr>
      </w:pPr>
    </w:p>
    <w:p w:rsidR="00D6563D" w:rsidRPr="002F530A" w:rsidRDefault="00D6563D" w:rsidP="002F530A">
      <w:pPr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b/>
          <w:bCs/>
          <w:sz w:val="20"/>
          <w:szCs w:val="20"/>
          <w:u w:val="single"/>
        </w:rPr>
        <w:lastRenderedPageBreak/>
        <w:t xml:space="preserve">Article </w:t>
      </w:r>
      <w:r w:rsidR="002F530A" w:rsidRPr="002F530A">
        <w:rPr>
          <w:rFonts w:ascii="Arial" w:hAnsi="Arial" w:cs="Arial"/>
          <w:b/>
          <w:bCs/>
          <w:sz w:val="20"/>
          <w:szCs w:val="20"/>
          <w:u w:val="single"/>
        </w:rPr>
        <w:t>4</w:t>
      </w:r>
      <w:r w:rsidRPr="002F530A">
        <w:rPr>
          <w:rFonts w:ascii="Arial" w:hAnsi="Arial" w:cs="Arial"/>
          <w:b/>
          <w:bCs/>
          <w:sz w:val="20"/>
          <w:szCs w:val="20"/>
        </w:rPr>
        <w:t xml:space="preserve"> :</w:t>
      </w:r>
      <w:r w:rsidRPr="002F530A">
        <w:rPr>
          <w:rFonts w:ascii="Arial" w:hAnsi="Arial" w:cs="Arial"/>
          <w:sz w:val="20"/>
          <w:szCs w:val="20"/>
        </w:rPr>
        <w:t xml:space="preserve"> Le </w:t>
      </w:r>
      <w:r w:rsidR="009B7124">
        <w:rPr>
          <w:rFonts w:ascii="Arial" w:hAnsi="Arial" w:cs="Arial"/>
          <w:sz w:val="20"/>
          <w:szCs w:val="20"/>
        </w:rPr>
        <w:t xml:space="preserve">Directeur </w:t>
      </w:r>
      <w:r w:rsidRPr="002F530A">
        <w:rPr>
          <w:rFonts w:ascii="Arial" w:hAnsi="Arial" w:cs="Arial"/>
          <w:sz w:val="20"/>
          <w:szCs w:val="20"/>
        </w:rPr>
        <w:t xml:space="preserve">est chargé de l’exécution du présent arrêté qui sera : </w:t>
      </w:r>
    </w:p>
    <w:p w:rsidR="00D6563D" w:rsidRPr="002F530A" w:rsidRDefault="00D6563D" w:rsidP="00D6563D">
      <w:pPr>
        <w:spacing w:before="120"/>
        <w:ind w:firstLine="1021"/>
        <w:jc w:val="both"/>
        <w:rPr>
          <w:rFonts w:ascii="Arial" w:hAnsi="Arial" w:cs="Arial"/>
          <w:i/>
          <w:sz w:val="20"/>
          <w:szCs w:val="20"/>
        </w:rPr>
      </w:pPr>
      <w:r w:rsidRPr="002F530A">
        <w:rPr>
          <w:rFonts w:ascii="Arial" w:hAnsi="Arial" w:cs="Arial"/>
          <w:sz w:val="20"/>
          <w:szCs w:val="20"/>
        </w:rPr>
        <w:t>- Notifié à l'intéressé</w:t>
      </w:r>
      <w:r w:rsidRPr="002F530A">
        <w:rPr>
          <w:rFonts w:ascii="Arial" w:hAnsi="Arial" w:cs="Arial"/>
          <w:i/>
          <w:sz w:val="20"/>
          <w:szCs w:val="20"/>
        </w:rPr>
        <w:t>(e)</w:t>
      </w:r>
    </w:p>
    <w:p w:rsidR="00D6563D" w:rsidRPr="002F530A" w:rsidRDefault="00D6563D" w:rsidP="00D6563D">
      <w:pPr>
        <w:spacing w:before="120"/>
        <w:ind w:left="1021"/>
        <w:rPr>
          <w:rFonts w:ascii="Arial" w:hAnsi="Arial" w:cs="Arial"/>
          <w:sz w:val="20"/>
          <w:szCs w:val="20"/>
        </w:rPr>
      </w:pPr>
      <w:r w:rsidRPr="002F530A">
        <w:rPr>
          <w:rFonts w:ascii="Arial" w:hAnsi="Arial" w:cs="Arial"/>
          <w:sz w:val="20"/>
          <w:szCs w:val="20"/>
          <w:u w:val="single"/>
        </w:rPr>
        <w:t>Ampliation adressée au</w:t>
      </w:r>
      <w:r w:rsidRPr="002F530A">
        <w:rPr>
          <w:rFonts w:ascii="Arial" w:hAnsi="Arial" w:cs="Arial"/>
          <w:sz w:val="20"/>
          <w:szCs w:val="20"/>
        </w:rPr>
        <w:t xml:space="preserve"> : </w:t>
      </w:r>
      <w:r w:rsidRPr="002F530A">
        <w:rPr>
          <w:rFonts w:ascii="Arial" w:hAnsi="Arial" w:cs="Arial"/>
          <w:sz w:val="20"/>
          <w:szCs w:val="20"/>
        </w:rPr>
        <w:br/>
        <w:t xml:space="preserve">- Président du Centre de Gestion, </w:t>
      </w:r>
      <w:r w:rsidRPr="002F530A">
        <w:rPr>
          <w:rFonts w:ascii="Arial" w:hAnsi="Arial" w:cs="Arial"/>
          <w:sz w:val="20"/>
          <w:szCs w:val="20"/>
        </w:rPr>
        <w:br/>
        <w:t>- Comptable de la collectivité.</w:t>
      </w:r>
    </w:p>
    <w:p w:rsidR="00D6563D" w:rsidRPr="003D7398" w:rsidRDefault="00D6563D" w:rsidP="00D6563D">
      <w:pPr>
        <w:spacing w:before="120"/>
        <w:ind w:left="1021"/>
        <w:rPr>
          <w:rFonts w:ascii="Arial" w:hAnsi="Arial" w:cs="Arial"/>
          <w:sz w:val="20"/>
          <w:szCs w:val="20"/>
        </w:rPr>
      </w:pPr>
    </w:p>
    <w:p w:rsidR="00D6563D" w:rsidRPr="003D7398" w:rsidRDefault="00D6563D" w:rsidP="00D6563D">
      <w:pPr>
        <w:ind w:left="4253"/>
        <w:jc w:val="center"/>
        <w:rPr>
          <w:rFonts w:ascii="Arial" w:hAnsi="Arial" w:cs="Arial"/>
          <w:sz w:val="20"/>
          <w:szCs w:val="20"/>
        </w:rPr>
      </w:pPr>
      <w:r w:rsidRPr="003D7398">
        <w:rPr>
          <w:rFonts w:ascii="Arial" w:hAnsi="Arial" w:cs="Arial"/>
          <w:sz w:val="20"/>
          <w:szCs w:val="20"/>
        </w:rPr>
        <w:t>Fait à .................................... le ....................................</w:t>
      </w:r>
    </w:p>
    <w:p w:rsidR="00D6563D" w:rsidRPr="003D7398" w:rsidRDefault="00D6563D" w:rsidP="00D6563D">
      <w:pPr>
        <w:ind w:left="4253"/>
        <w:jc w:val="center"/>
        <w:rPr>
          <w:rFonts w:ascii="Arial" w:hAnsi="Arial" w:cs="Arial"/>
          <w:i/>
          <w:sz w:val="20"/>
          <w:szCs w:val="20"/>
        </w:rPr>
      </w:pPr>
      <w:r w:rsidRPr="003D7398">
        <w:rPr>
          <w:rFonts w:ascii="Arial" w:hAnsi="Arial" w:cs="Arial"/>
          <w:sz w:val="20"/>
          <w:szCs w:val="20"/>
        </w:rPr>
        <w:t xml:space="preserve">Le Maire </w:t>
      </w:r>
      <w:r w:rsidRPr="003D7398">
        <w:rPr>
          <w:rFonts w:ascii="Arial" w:hAnsi="Arial" w:cs="Arial"/>
          <w:i/>
          <w:sz w:val="20"/>
          <w:szCs w:val="20"/>
        </w:rPr>
        <w:t>(ou le Président)</w:t>
      </w:r>
      <w:r w:rsidRPr="003D7398">
        <w:rPr>
          <w:rFonts w:ascii="Arial" w:hAnsi="Arial" w:cs="Arial"/>
          <w:i/>
          <w:sz w:val="20"/>
          <w:szCs w:val="20"/>
        </w:rPr>
        <w:br/>
        <w:t>(Nom et prénom du signataire)</w:t>
      </w:r>
    </w:p>
    <w:tbl>
      <w:tblPr>
        <w:tblW w:w="510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3"/>
      </w:tblGrid>
      <w:tr w:rsidR="00D6563D" w:rsidRPr="003D7398" w:rsidTr="009E2B40">
        <w:trPr>
          <w:cantSplit/>
          <w:trHeight w:val="180"/>
        </w:trPr>
        <w:tc>
          <w:tcPr>
            <w:tcW w:w="5103" w:type="dxa"/>
            <w:vAlign w:val="center"/>
          </w:tcPr>
          <w:p w:rsidR="00D6563D" w:rsidRDefault="00D6563D" w:rsidP="009E2B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D6563D" w:rsidRDefault="00D6563D" w:rsidP="009E2B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D6563D" w:rsidRDefault="00D6563D" w:rsidP="009E2B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D6563D" w:rsidRPr="003D7398" w:rsidRDefault="00D6563D" w:rsidP="009E2B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D7398">
              <w:rPr>
                <w:rFonts w:ascii="Arial" w:hAnsi="Arial" w:cs="Arial"/>
                <w:sz w:val="16"/>
                <w:szCs w:val="16"/>
              </w:rPr>
              <w:t>Notifié le ...................................</w:t>
            </w:r>
          </w:p>
        </w:tc>
      </w:tr>
      <w:tr w:rsidR="00D6563D" w:rsidRPr="003D7398" w:rsidTr="009E2B40">
        <w:trPr>
          <w:cantSplit/>
          <w:trHeight w:val="256"/>
        </w:trPr>
        <w:tc>
          <w:tcPr>
            <w:tcW w:w="5103" w:type="dxa"/>
            <w:vAlign w:val="center"/>
          </w:tcPr>
          <w:p w:rsidR="00D6563D" w:rsidRPr="003D7398" w:rsidRDefault="00D6563D" w:rsidP="009E2B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D7398">
              <w:rPr>
                <w:rFonts w:ascii="Arial" w:hAnsi="Arial" w:cs="Arial"/>
                <w:sz w:val="16"/>
                <w:szCs w:val="16"/>
              </w:rPr>
              <w:t>Signature de l'intéressé</w:t>
            </w:r>
            <w:r w:rsidRPr="003D7398">
              <w:rPr>
                <w:rFonts w:ascii="Arial" w:hAnsi="Arial" w:cs="Arial"/>
                <w:i/>
                <w:sz w:val="16"/>
                <w:szCs w:val="16"/>
              </w:rPr>
              <w:t xml:space="preserve">(e) </w:t>
            </w:r>
            <w:r w:rsidRPr="003D7398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</w:tbl>
    <w:p w:rsidR="00D6563D" w:rsidRPr="00F136BF" w:rsidRDefault="00D6563D" w:rsidP="00D6563D">
      <w:pPr>
        <w:spacing w:after="60" w:line="240" w:lineRule="exact"/>
        <w:jc w:val="both"/>
        <w:rPr>
          <w:rFonts w:ascii="Futura Lt BT" w:hAnsi="Futura Lt BT" w:cs="Calibri"/>
          <w:sz w:val="18"/>
          <w:szCs w:val="18"/>
        </w:rPr>
      </w:pPr>
    </w:p>
    <w:p w:rsidR="00D6563D" w:rsidRPr="00AB7636" w:rsidRDefault="00D6563D" w:rsidP="00D6563D">
      <w:pPr>
        <w:jc w:val="both"/>
        <w:rPr>
          <w:rFonts w:ascii="Arial" w:hAnsi="Arial" w:cs="Arial"/>
          <w:sz w:val="16"/>
          <w:szCs w:val="16"/>
        </w:rPr>
      </w:pPr>
      <w:r w:rsidRPr="00AB7636">
        <w:rPr>
          <w:rFonts w:ascii="Arial" w:hAnsi="Arial" w:cs="Arial"/>
          <w:sz w:val="16"/>
          <w:szCs w:val="16"/>
        </w:rPr>
        <w:t>Le Maire (ou le Président),</w:t>
      </w:r>
    </w:p>
    <w:p w:rsidR="00D6563D" w:rsidRPr="00AB7636" w:rsidRDefault="00D6563D" w:rsidP="00D6563D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AB7636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Pr="00AB7636">
        <w:rPr>
          <w:rFonts w:ascii="Arial" w:hAnsi="Arial" w:cs="Arial"/>
          <w:bCs/>
          <w:sz w:val="16"/>
          <w:szCs w:val="16"/>
          <w:shd w:val="clear" w:color="auto" w:fill="FFFFFF"/>
        </w:rPr>
        <w:t xml:space="preserve"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</w:t>
      </w:r>
      <w:proofErr w:type="spellStart"/>
      <w:r w:rsidRPr="00AB7636">
        <w:rPr>
          <w:rFonts w:ascii="Arial" w:hAnsi="Arial" w:cs="Arial"/>
          <w:bCs/>
          <w:sz w:val="16"/>
          <w:szCs w:val="16"/>
          <w:shd w:val="clear" w:color="auto" w:fill="FFFFFF"/>
        </w:rPr>
        <w:t>Télérecours</w:t>
      </w:r>
      <w:proofErr w:type="spellEnd"/>
      <w:r w:rsidRPr="00AB7636">
        <w:rPr>
          <w:rFonts w:ascii="Arial" w:hAnsi="Arial" w:cs="Arial"/>
          <w:bCs/>
          <w:sz w:val="16"/>
          <w:szCs w:val="16"/>
          <w:shd w:val="clear" w:color="auto" w:fill="FFFFFF"/>
        </w:rPr>
        <w:t xml:space="preserve"> citoyens accessible à partir du site www.telerecours.fr. L'auteur de la décision peut également être saisi d'un recours gracieux dans le même délai.</w:t>
      </w:r>
    </w:p>
    <w:p w:rsidR="00D6563D" w:rsidRPr="00AB7636" w:rsidRDefault="00D6563D" w:rsidP="00D6563D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:rsidR="00D6563D" w:rsidRPr="00AB7636" w:rsidRDefault="00D6563D" w:rsidP="00D6563D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:rsidR="00D6563D" w:rsidRPr="00AB7636" w:rsidRDefault="00D6563D" w:rsidP="00D6563D">
      <w:pPr>
        <w:keepNext/>
        <w:tabs>
          <w:tab w:val="left" w:pos="360"/>
        </w:tabs>
        <w:autoSpaceDE w:val="0"/>
        <w:autoSpaceDN w:val="0"/>
        <w:jc w:val="both"/>
        <w:rPr>
          <w:rFonts w:ascii="Arial" w:hAnsi="Arial" w:cs="Arial"/>
          <w:sz w:val="16"/>
          <w:szCs w:val="16"/>
        </w:rPr>
      </w:pPr>
      <w:r w:rsidRPr="00AB7636">
        <w:rPr>
          <w:rFonts w:ascii="Arial" w:hAnsi="Arial" w:cs="Arial"/>
          <w:b/>
          <w:i/>
          <w:sz w:val="16"/>
          <w:szCs w:val="16"/>
          <w:u w:val="single"/>
        </w:rPr>
        <w:t>OU</w:t>
      </w:r>
      <w:r w:rsidRPr="00AB7636"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 w:rsidRPr="00AB7636">
        <w:rPr>
          <w:rFonts w:ascii="Arial" w:hAnsi="Arial" w:cs="Arial"/>
          <w:sz w:val="16"/>
          <w:szCs w:val="16"/>
        </w:rPr>
        <w:t> :</w:t>
      </w:r>
    </w:p>
    <w:p w:rsidR="00D6563D" w:rsidRPr="00AB7636" w:rsidRDefault="00D6563D" w:rsidP="00D6563D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:rsidR="00D6563D" w:rsidRPr="00AB7636" w:rsidRDefault="00D6563D" w:rsidP="00D6563D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:rsidR="00D6563D" w:rsidRPr="00AB7636" w:rsidRDefault="00D6563D" w:rsidP="00D6563D">
      <w:pPr>
        <w:jc w:val="both"/>
        <w:rPr>
          <w:rFonts w:ascii="Arial" w:hAnsi="Arial" w:cs="Arial"/>
          <w:sz w:val="16"/>
          <w:szCs w:val="16"/>
        </w:rPr>
      </w:pPr>
      <w:r w:rsidRPr="00AB7636"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réception, en saisissant le médiateur du Centre de gestion de la fonction publique territoriale du Tarn par courriel à l’adresse : </w:t>
      </w:r>
      <w:hyperlink r:id="rId9" w:history="1">
        <w:r w:rsidRPr="00AB7636">
          <w:rPr>
            <w:rFonts w:ascii="Arial" w:hAnsi="Arial" w:cs="Arial"/>
            <w:sz w:val="16"/>
            <w:szCs w:val="16"/>
          </w:rPr>
          <w:t>mediation@cdg81.fr</w:t>
        </w:r>
      </w:hyperlink>
      <w:r w:rsidRPr="00AB7636">
        <w:rPr>
          <w:rFonts w:ascii="Arial" w:hAnsi="Arial" w:cs="Arial"/>
          <w:sz w:val="16"/>
          <w:szCs w:val="16"/>
        </w:rPr>
        <w:t xml:space="preserve"> ou par voie postale : Médiation – CDG 81 – 188 rue de Jarlard – 81000 Albi.</w:t>
      </w:r>
    </w:p>
    <w:p w:rsidR="00D6563D" w:rsidRPr="00AB7636" w:rsidRDefault="00D6563D" w:rsidP="00D6563D">
      <w:pPr>
        <w:jc w:val="both"/>
        <w:rPr>
          <w:rFonts w:ascii="Arial" w:hAnsi="Arial" w:cs="Arial"/>
          <w:sz w:val="16"/>
          <w:szCs w:val="16"/>
        </w:rPr>
      </w:pPr>
      <w:r w:rsidRPr="00AB7636"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recours.</w:t>
      </w:r>
    </w:p>
    <w:p w:rsidR="00D6563D" w:rsidRPr="00B2772C" w:rsidRDefault="00D6563D" w:rsidP="00D6563D"/>
    <w:p w:rsidR="00427824" w:rsidRDefault="00427824" w:rsidP="006876A1">
      <w:pPr>
        <w:rPr>
          <w:lang w:eastAsia="en-US"/>
        </w:rPr>
      </w:pPr>
    </w:p>
    <w:p w:rsidR="006876A1" w:rsidRPr="00427824" w:rsidRDefault="006876A1" w:rsidP="006876A1">
      <w:pPr>
        <w:rPr>
          <w:lang w:eastAsia="en-US"/>
        </w:rPr>
      </w:pPr>
    </w:p>
    <w:sectPr w:rsidR="006876A1" w:rsidRPr="00427824" w:rsidSect="006876A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956" w:right="851" w:bottom="1985" w:left="851" w:header="340" w:footer="964" w:gutter="0"/>
      <w:paperSrc w:first="2" w:other="2"/>
      <w:pgNumType w:start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727" w:rsidRDefault="00895727" w:rsidP="006876A1">
      <w:r>
        <w:separator/>
      </w:r>
    </w:p>
  </w:endnote>
  <w:endnote w:type="continuationSeparator" w:id="0">
    <w:p w:rsidR="00895727" w:rsidRDefault="00895727" w:rsidP="00687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rostile LT Std">
    <w:panose1 w:val="020B050402020205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utura Lt BT">
    <w:altName w:val="Segoe UI Semilight"/>
    <w:charset w:val="00"/>
    <w:family w:val="swiss"/>
    <w:pitch w:val="variable"/>
    <w:sig w:usb0="00000001" w:usb1="00000000" w:usb2="00000000" w:usb3="00000000" w:csb0="0000001B" w:csb1="00000000"/>
  </w:font>
  <w:font w:name="Eurostile LT Std Bold">
    <w:altName w:val="Arial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63D" w:rsidRDefault="00D6563D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128" w:rsidRPr="002D6C6A" w:rsidRDefault="00865128" w:rsidP="006876A1">
    <w:pPr>
      <w:pStyle w:val="Pieddepage"/>
      <w:rPr>
        <w:rFonts w:ascii="Eurostile LT Std Bold" w:hAnsi="Eurostile LT Std Bold"/>
      </w:rPr>
    </w:pPr>
    <w:r w:rsidRPr="002D6C6A">
      <w:rPr>
        <w:rFonts w:ascii="Eurostile LT Std Bold" w:hAnsi="Eurostile LT Std Bold"/>
        <w:noProof/>
      </w:rPr>
      <w:drawing>
        <wp:anchor distT="0" distB="0" distL="114300" distR="114300" simplePos="0" relativeHeight="251674624" behindDoc="1" locked="0" layoutInCell="0" allowOverlap="0" wp14:anchorId="7146AB01" wp14:editId="3F1B3502">
          <wp:simplePos x="0" y="0"/>
          <wp:positionH relativeFrom="page">
            <wp:posOffset>5314315</wp:posOffset>
          </wp:positionH>
          <wp:positionV relativeFrom="page">
            <wp:posOffset>9717405</wp:posOffset>
          </wp:positionV>
          <wp:extent cx="1936800" cy="835200"/>
          <wp:effectExtent l="0" t="0" r="6350" b="3175"/>
          <wp:wrapNone/>
          <wp:docPr id="25" name="Image 25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800" cy="83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6563D" w:rsidRDefault="00D6563D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5077" w:rsidRPr="006876A1" w:rsidRDefault="00DE5077" w:rsidP="006876A1">
    <w:pPr>
      <w:pStyle w:val="Pieddepage"/>
      <w:jc w:val="left"/>
      <w:rPr>
        <w:color w:val="853217" w:themeColor="accent1"/>
      </w:rPr>
    </w:pPr>
    <w:r w:rsidRPr="006876A1">
      <w:rPr>
        <w:noProof/>
        <w:color w:val="853217" w:themeColor="accent1"/>
      </w:rPr>
      <w:drawing>
        <wp:anchor distT="0" distB="0" distL="114300" distR="114300" simplePos="0" relativeHeight="251671552" behindDoc="1" locked="0" layoutInCell="0" allowOverlap="0" wp14:anchorId="11CD5A15" wp14:editId="0E058EA1">
          <wp:simplePos x="0" y="0"/>
          <wp:positionH relativeFrom="page">
            <wp:posOffset>5313872</wp:posOffset>
          </wp:positionH>
          <wp:positionV relativeFrom="page">
            <wp:posOffset>9713343</wp:posOffset>
          </wp:positionV>
          <wp:extent cx="1936800" cy="835200"/>
          <wp:effectExtent l="0" t="0" r="6350" b="3175"/>
          <wp:wrapNone/>
          <wp:docPr id="24" name="Image 2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800" cy="83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876A1" w:rsidRPr="006876A1">
      <w:rPr>
        <w:color w:val="853217" w:themeColor="accent1"/>
      </w:rPr>
      <w:t>Les parties en rouge, ainsi que l</w:t>
    </w:r>
    <w:r w:rsidR="006876A1">
      <w:rPr>
        <w:color w:val="853217" w:themeColor="accent1"/>
      </w:rPr>
      <w:t>’en tête et l</w:t>
    </w:r>
    <w:r w:rsidR="006876A1" w:rsidRPr="006876A1">
      <w:rPr>
        <w:color w:val="853217" w:themeColor="accent1"/>
      </w:rPr>
      <w:t>e bas de page sont à effacer 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727" w:rsidRDefault="00895727" w:rsidP="006876A1">
      <w:r>
        <w:separator/>
      </w:r>
    </w:p>
  </w:footnote>
  <w:footnote w:type="continuationSeparator" w:id="0">
    <w:p w:rsidR="00895727" w:rsidRDefault="00895727" w:rsidP="006876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63D" w:rsidRDefault="00143148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92016" o:spid="_x0000_s2050" type="#_x0000_t136" style="position:absolute;left:0;text-align:left;margin-left:0;margin-top:0;width:588.6pt;height:130.8pt;rotation:315;z-index:-251637760;mso-position-horizontal:center;mso-position-horizontal-relative:margin;mso-position-vertical:center;mso-position-vertical-relative:margin" o:allowincell="f" fillcolor="silver" stroked="f">
          <v:fill opacity=".5"/>
          <v:textpath style="font-family:&quot;Verdana&quot;;font-size:1pt" string="MODEL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30A" w:rsidRDefault="00143148" w:rsidP="0042330A">
    <w:pPr>
      <w:pStyle w:val="intituldelarrt"/>
      <w:jc w:val="both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92017" o:spid="_x0000_s2051" type="#_x0000_t136" style="position:absolute;left:0;text-align:left;margin-left:0;margin-top:0;width:588.6pt;height:130.8pt;rotation:315;z-index:-251635712;mso-position-horizontal:center;mso-position-horizontal-relative:margin;mso-position-vertical:center;mso-position-vertical-relative:margin" o:allowincell="f" fillcolor="silver" stroked="f">
          <v:fill opacity=".5"/>
          <v:textpath style="font-family:&quot;Verdana&quot;;font-size:1pt" string="MODELE"/>
        </v:shape>
      </w:pict>
    </w:r>
  </w:p>
  <w:p w:rsidR="006876A1" w:rsidRDefault="006876A1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6A1" w:rsidRDefault="00143148" w:rsidP="006876A1">
    <w:pPr>
      <w:pStyle w:val="intituldelarrt"/>
      <w:jc w:val="righ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92015" o:spid="_x0000_s2049" type="#_x0000_t136" style="position:absolute;left:0;text-align:left;margin-left:0;margin-top:0;width:588.6pt;height:130.8pt;rotation:315;z-index:-251639808;mso-position-horizontal:center;mso-position-horizontal-relative:margin;mso-position-vertical:center;mso-position-vertical-relative:margin" o:allowincell="f" fillcolor="silver" stroked="f">
          <v:fill opacity=".5"/>
          <v:textpath style="font-family:&quot;Verdana&quot;;font-size:1pt" string="MODELE"/>
        </v:shape>
      </w:pict>
    </w:r>
    <w:r w:rsidR="006876A1" w:rsidRPr="006876A1">
      <w:rPr>
        <w:color w:val="853217" w:themeColor="accent1"/>
      </w:rPr>
      <w:t>Date</w:t>
    </w:r>
  </w:p>
  <w:p w:rsidR="006876A1" w:rsidRDefault="006876A1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9.75pt;height:9.75pt" o:bullet="t">
        <v:imagedata r:id="rId1" o:title="BD21298_"/>
      </v:shape>
    </w:pict>
  </w:numPicBullet>
  <w:numPicBullet w:numPicBulletId="1">
    <w:pict>
      <v:shape id="_x0000_i1053" type="#_x0000_t75" style="width:39.55pt;height:42.15pt" o:bullet="t">
        <v:imagedata r:id="rId2" o:title="Puce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9D61165"/>
    <w:multiLevelType w:val="hybridMultilevel"/>
    <w:tmpl w:val="890C0B2C"/>
    <w:lvl w:ilvl="0" w:tplc="39829D8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4"/>
  </w:num>
  <w:num w:numId="5">
    <w:abstractNumId w:val="13"/>
  </w:num>
  <w:num w:numId="6">
    <w:abstractNumId w:val="10"/>
  </w:num>
  <w:num w:numId="7">
    <w:abstractNumId w:val="15"/>
  </w:num>
  <w:num w:numId="8">
    <w:abstractNumId w:val="20"/>
  </w:num>
  <w:num w:numId="9">
    <w:abstractNumId w:val="19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8"/>
  </w:num>
  <w:num w:numId="18">
    <w:abstractNumId w:val="12"/>
  </w:num>
  <w:num w:numId="19">
    <w:abstractNumId w:val="3"/>
  </w:num>
  <w:num w:numId="20">
    <w:abstractNumId w:val="9"/>
  </w:num>
  <w:num w:numId="21">
    <w:abstractNumId w:val="9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63D"/>
    <w:rsid w:val="00012988"/>
    <w:rsid w:val="00093786"/>
    <w:rsid w:val="001106EB"/>
    <w:rsid w:val="00143148"/>
    <w:rsid w:val="00152197"/>
    <w:rsid w:val="0017389B"/>
    <w:rsid w:val="00197C55"/>
    <w:rsid w:val="001B14D6"/>
    <w:rsid w:val="001D0395"/>
    <w:rsid w:val="002401E4"/>
    <w:rsid w:val="00262A0B"/>
    <w:rsid w:val="00266F57"/>
    <w:rsid w:val="002769F6"/>
    <w:rsid w:val="002D6C6A"/>
    <w:rsid w:val="002E20AC"/>
    <w:rsid w:val="002F530A"/>
    <w:rsid w:val="00307F8E"/>
    <w:rsid w:val="00326BAD"/>
    <w:rsid w:val="00354B59"/>
    <w:rsid w:val="003979DC"/>
    <w:rsid w:val="0040028B"/>
    <w:rsid w:val="00405134"/>
    <w:rsid w:val="004150C3"/>
    <w:rsid w:val="0042330A"/>
    <w:rsid w:val="00427824"/>
    <w:rsid w:val="00495E5C"/>
    <w:rsid w:val="004A2620"/>
    <w:rsid w:val="004A3A19"/>
    <w:rsid w:val="004B7772"/>
    <w:rsid w:val="004C7210"/>
    <w:rsid w:val="004D4B5F"/>
    <w:rsid w:val="004F6D23"/>
    <w:rsid w:val="005818B5"/>
    <w:rsid w:val="00596D74"/>
    <w:rsid w:val="005B1A18"/>
    <w:rsid w:val="005C2752"/>
    <w:rsid w:val="005C3268"/>
    <w:rsid w:val="005E1779"/>
    <w:rsid w:val="005E49B9"/>
    <w:rsid w:val="005F14DC"/>
    <w:rsid w:val="00600117"/>
    <w:rsid w:val="00625251"/>
    <w:rsid w:val="00642651"/>
    <w:rsid w:val="006576A1"/>
    <w:rsid w:val="00686065"/>
    <w:rsid w:val="006876A1"/>
    <w:rsid w:val="007343ED"/>
    <w:rsid w:val="007578BE"/>
    <w:rsid w:val="00777ABA"/>
    <w:rsid w:val="00786025"/>
    <w:rsid w:val="007C5768"/>
    <w:rsid w:val="007E0A0F"/>
    <w:rsid w:val="007E1891"/>
    <w:rsid w:val="00804478"/>
    <w:rsid w:val="00805643"/>
    <w:rsid w:val="00811D3D"/>
    <w:rsid w:val="0082095F"/>
    <w:rsid w:val="00835CB6"/>
    <w:rsid w:val="00865128"/>
    <w:rsid w:val="00895727"/>
    <w:rsid w:val="008A59C1"/>
    <w:rsid w:val="008B49BE"/>
    <w:rsid w:val="008E61AE"/>
    <w:rsid w:val="00937C8F"/>
    <w:rsid w:val="00965D9D"/>
    <w:rsid w:val="009B0C04"/>
    <w:rsid w:val="009B7124"/>
    <w:rsid w:val="009C69C1"/>
    <w:rsid w:val="009F1F06"/>
    <w:rsid w:val="00A16D6F"/>
    <w:rsid w:val="00A539B5"/>
    <w:rsid w:val="00A92B03"/>
    <w:rsid w:val="00AA61AC"/>
    <w:rsid w:val="00AC0E68"/>
    <w:rsid w:val="00B47169"/>
    <w:rsid w:val="00B657B4"/>
    <w:rsid w:val="00B76A30"/>
    <w:rsid w:val="00B91F29"/>
    <w:rsid w:val="00C12724"/>
    <w:rsid w:val="00C3322C"/>
    <w:rsid w:val="00C40D22"/>
    <w:rsid w:val="00CB632A"/>
    <w:rsid w:val="00D6563D"/>
    <w:rsid w:val="00DE5077"/>
    <w:rsid w:val="00E11012"/>
    <w:rsid w:val="00E81491"/>
    <w:rsid w:val="00EF4339"/>
    <w:rsid w:val="00EF6A59"/>
    <w:rsid w:val="00F4419A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7EF424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,1 Texte"/>
    <w:qFormat/>
    <w:rsid w:val="00D656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aliases w:val="Niveau 1"/>
    <w:basedOn w:val="arrte"/>
    <w:next w:val="Normal"/>
    <w:link w:val="Titre1Car"/>
    <w:autoRedefine/>
    <w:uiPriority w:val="2"/>
    <w:qFormat/>
    <w:rsid w:val="0042330A"/>
    <w:pPr>
      <w:outlineLvl w:val="0"/>
    </w:pPr>
    <w:rPr>
      <w:rFonts w:ascii="Eurostile LT Std" w:hAnsi="Eurostile LT Std"/>
    </w:rPr>
  </w:style>
  <w:style w:type="paragraph" w:styleId="Titre2">
    <w:name w:val="heading 2"/>
    <w:aliases w:val="Article"/>
    <w:basedOn w:val="articlen"/>
    <w:next w:val="Normal"/>
    <w:link w:val="Titre2Car"/>
    <w:uiPriority w:val="2"/>
    <w:qFormat/>
    <w:rsid w:val="00F4419A"/>
    <w:pPr>
      <w:outlineLvl w:val="1"/>
    </w:pPr>
    <w:rPr>
      <w:rFonts w:ascii="Eurostile LT Std" w:hAnsi="Eurostile LT Std"/>
    </w:rPr>
  </w:style>
  <w:style w:type="paragraph" w:styleId="Titre3">
    <w:name w:val="heading 3"/>
    <w:aliases w:val="A noter - Explications"/>
    <w:basedOn w:val="Normal"/>
    <w:next w:val="Normal"/>
    <w:link w:val="Titre3Car"/>
    <w:uiPriority w:val="3"/>
    <w:qFormat/>
    <w:rsid w:val="006876A1"/>
    <w:pPr>
      <w:autoSpaceDE w:val="0"/>
      <w:autoSpaceDN w:val="0"/>
      <w:jc w:val="both"/>
      <w:outlineLvl w:val="2"/>
    </w:pPr>
    <w:rPr>
      <w:rFonts w:ascii="Arial Narrow" w:hAnsi="Arial Narrow" w:cs="Arial"/>
      <w:i/>
      <w:color w:val="853217" w:themeColor="accent1"/>
      <w:sz w:val="18"/>
      <w:szCs w:val="18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2401E4"/>
    <w:pPr>
      <w:keepNext/>
      <w:keepLines/>
      <w:autoSpaceDE w:val="0"/>
      <w:autoSpaceDN w:val="0"/>
      <w:ind w:left="708" w:firstLine="708"/>
      <w:jc w:val="both"/>
      <w:outlineLvl w:val="3"/>
    </w:pPr>
    <w:rPr>
      <w:rFonts w:ascii="Eurostile LT Std" w:eastAsiaTheme="majorEastAsia" w:hAnsi="Eurostile LT Std" w:cstheme="majorBidi"/>
      <w:b/>
      <w:bCs/>
      <w:iCs/>
      <w:szCs w:val="20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autoSpaceDE w:val="0"/>
      <w:autoSpaceDN w:val="0"/>
      <w:spacing w:before="200"/>
      <w:jc w:val="both"/>
      <w:outlineLvl w:val="4"/>
    </w:pPr>
    <w:rPr>
      <w:rFonts w:asciiTheme="majorHAnsi" w:eastAsiaTheme="majorEastAsia" w:hAnsiTheme="majorHAnsi" w:cstheme="majorBidi"/>
      <w:color w:val="42180B" w:themeColor="accent1" w:themeShade="7F"/>
      <w:sz w:val="20"/>
      <w:szCs w:val="20"/>
      <w:lang w:eastAsia="en-US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2401E4"/>
    <w:pPr>
      <w:autoSpaceDE w:val="0"/>
      <w:autoSpaceDN w:val="0"/>
      <w:ind w:left="1416" w:firstLine="708"/>
      <w:jc w:val="both"/>
      <w:outlineLvl w:val="5"/>
    </w:pPr>
    <w:rPr>
      <w:rFonts w:ascii="Eurostile LT Std" w:hAnsi="Eurostile LT Std" w:cs="Arial"/>
      <w:i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42330A"/>
    <w:rPr>
      <w:rFonts w:ascii="Eurostile LT Std" w:eastAsia="Times New Roman" w:hAnsi="Eurostile LT Std" w:cs="Arial"/>
      <w:b/>
      <w:bCs/>
      <w:spacing w:val="40"/>
      <w:lang w:eastAsia="fr-FR"/>
    </w:rPr>
  </w:style>
  <w:style w:type="character" w:customStyle="1" w:styleId="Titre2Car">
    <w:name w:val="Titre 2 Car"/>
    <w:aliases w:val="Article Car"/>
    <w:basedOn w:val="Policepardfaut"/>
    <w:link w:val="Titre2"/>
    <w:uiPriority w:val="2"/>
    <w:rsid w:val="00F4419A"/>
    <w:rPr>
      <w:rFonts w:ascii="Eurostile LT Std" w:eastAsia="Times New Roman" w:hAnsi="Eurostile LT Std" w:cs="Arial"/>
      <w:b/>
      <w:bCs/>
      <w:sz w:val="20"/>
      <w:szCs w:val="20"/>
      <w:lang w:eastAsia="fr-FR"/>
    </w:rPr>
  </w:style>
  <w:style w:type="paragraph" w:styleId="Titre">
    <w:name w:val="Title"/>
    <w:next w:val="Normal"/>
    <w:link w:val="TitreCar"/>
    <w:uiPriority w:val="1"/>
    <w:qFormat/>
    <w:rsid w:val="00F4419A"/>
    <w:pPr>
      <w:pBdr>
        <w:bottom w:val="single" w:sz="8" w:space="4" w:color="000000" w:themeColor="tex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000000" w:themeColor="text1"/>
      <w:kern w:val="28"/>
      <w:sz w:val="24"/>
      <w:szCs w:val="52"/>
    </w:rPr>
  </w:style>
  <w:style w:type="character" w:customStyle="1" w:styleId="TitreCar">
    <w:name w:val="Titre Car"/>
    <w:basedOn w:val="Policepardfaut"/>
    <w:link w:val="Titre"/>
    <w:uiPriority w:val="1"/>
    <w:rsid w:val="00F4419A"/>
    <w:rPr>
      <w:rFonts w:ascii="Eurostile LT Std" w:eastAsiaTheme="majorEastAsia" w:hAnsi="Eurostile LT Std" w:cstheme="majorBidi"/>
      <w:b/>
      <w:color w:val="000000" w:themeColor="text1"/>
      <w:kern w:val="28"/>
      <w:sz w:val="24"/>
      <w:szCs w:val="52"/>
    </w:rPr>
  </w:style>
  <w:style w:type="character" w:customStyle="1" w:styleId="Titre3Car">
    <w:name w:val="Titre 3 Car"/>
    <w:aliases w:val="A noter - Explications Car"/>
    <w:basedOn w:val="Policepardfaut"/>
    <w:link w:val="Titre3"/>
    <w:uiPriority w:val="3"/>
    <w:rsid w:val="006876A1"/>
    <w:rPr>
      <w:rFonts w:ascii="Arial Narrow" w:eastAsia="Times New Roman" w:hAnsi="Arial Narrow" w:cs="Arial"/>
      <w:i/>
      <w:color w:val="853217" w:themeColor="accent1"/>
      <w:sz w:val="18"/>
      <w:szCs w:val="18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Emphasepl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2401E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autoSpaceDE w:val="0"/>
      <w:autoSpaceDN w:val="0"/>
      <w:jc w:val="both"/>
    </w:pPr>
    <w:rPr>
      <w:rFonts w:ascii="Arial" w:hAnsi="Arial" w:cs="Arial"/>
      <w:sz w:val="20"/>
      <w:szCs w:val="20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autoSpaceDE w:val="0"/>
      <w:autoSpaceDN w:val="0"/>
      <w:jc w:val="both"/>
    </w:pPr>
    <w:rPr>
      <w:rFonts w:ascii="Arial" w:hAnsi="Arial" w:cs="Arial"/>
      <w:sz w:val="20"/>
      <w:szCs w:val="20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uiPriority w:val="9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3979DC"/>
    <w:pPr>
      <w:autoSpaceDE w:val="0"/>
      <w:autoSpaceDN w:val="0"/>
      <w:ind w:left="720"/>
      <w:contextualSpacing/>
      <w:jc w:val="both"/>
    </w:pPr>
    <w:rPr>
      <w:rFonts w:ascii="Arial" w:hAnsi="Arial" w:cs="Arial"/>
      <w:sz w:val="20"/>
      <w:szCs w:val="20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aliases w:val="Niveau 4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Signature"/>
    <w:link w:val="SignaturesCar"/>
    <w:uiPriority w:val="5"/>
    <w:qFormat/>
    <w:rsid w:val="006876A1"/>
  </w:style>
  <w:style w:type="character" w:styleId="Numrodeligne">
    <w:name w:val="line number"/>
    <w:basedOn w:val="Policepardfaut"/>
    <w:uiPriority w:val="99"/>
    <w:semiHidden/>
    <w:unhideWhenUsed/>
    <w:rsid w:val="00865128"/>
  </w:style>
  <w:style w:type="paragraph" w:styleId="Sansinterligne">
    <w:name w:val="No Spacing"/>
    <w:link w:val="SansinterligneCar"/>
    <w:uiPriority w:val="1"/>
    <w:rsid w:val="00865128"/>
    <w:pPr>
      <w:spacing w:after="0" w:line="240" w:lineRule="auto"/>
    </w:pPr>
    <w:rPr>
      <w:rFonts w:eastAsiaTheme="minorEastAsia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865128"/>
    <w:rPr>
      <w:rFonts w:eastAsiaTheme="minorEastAsia"/>
      <w:lang w:eastAsia="fr-FR"/>
    </w:rPr>
  </w:style>
  <w:style w:type="paragraph" w:customStyle="1" w:styleId="Puce">
    <w:name w:val="Puce"/>
    <w:basedOn w:val="Paragraphedeliste"/>
    <w:uiPriority w:val="4"/>
    <w:qFormat/>
    <w:rsid w:val="00427824"/>
    <w:pPr>
      <w:numPr>
        <w:numId w:val="21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6876A1"/>
    <w:rPr>
      <w:rFonts w:ascii="Arial" w:eastAsia="Times New Roman" w:hAnsi="Arial" w:cs="Arial"/>
      <w:sz w:val="20"/>
      <w:szCs w:val="20"/>
      <w:lang w:eastAsia="fr-FR"/>
    </w:rPr>
  </w:style>
  <w:style w:type="paragraph" w:styleId="Signature">
    <w:name w:val="Signature"/>
    <w:basedOn w:val="Normal"/>
    <w:link w:val="SignatureCar"/>
    <w:uiPriority w:val="99"/>
    <w:rsid w:val="00F4419A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  <w:sz w:val="20"/>
      <w:szCs w:val="20"/>
    </w:rPr>
  </w:style>
  <w:style w:type="character" w:customStyle="1" w:styleId="SignatureCar">
    <w:name w:val="Signature Car"/>
    <w:basedOn w:val="Policepardfaut"/>
    <w:link w:val="Signature"/>
    <w:uiPriority w:val="99"/>
    <w:rsid w:val="00F4419A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intituldelarrt">
    <w:name w:val="intitulé de l'arrêté"/>
    <w:basedOn w:val="Normal"/>
    <w:uiPriority w:val="99"/>
    <w:rsid w:val="00F4419A"/>
    <w:pPr>
      <w:autoSpaceDE w:val="0"/>
      <w:autoSpaceDN w:val="0"/>
      <w:jc w:val="center"/>
    </w:pPr>
    <w:rPr>
      <w:rFonts w:ascii="Arial" w:hAnsi="Arial" w:cs="Arial"/>
      <w:b/>
      <w:bCs/>
      <w:sz w:val="20"/>
      <w:szCs w:val="22"/>
    </w:rPr>
  </w:style>
  <w:style w:type="paragraph" w:customStyle="1" w:styleId="VuConsidrant">
    <w:name w:val="Vu.Considérant"/>
    <w:basedOn w:val="Normal"/>
    <w:uiPriority w:val="99"/>
    <w:rsid w:val="00F4419A"/>
    <w:pPr>
      <w:autoSpaceDE w:val="0"/>
      <w:autoSpaceDN w:val="0"/>
      <w:spacing w:after="140"/>
      <w:jc w:val="both"/>
    </w:pPr>
    <w:rPr>
      <w:rFonts w:ascii="Arial" w:hAnsi="Arial" w:cs="Arial"/>
      <w:sz w:val="20"/>
      <w:szCs w:val="20"/>
    </w:rPr>
  </w:style>
  <w:style w:type="paragraph" w:customStyle="1" w:styleId="arrte">
    <w:name w:val="&quot;arrête&quot;"/>
    <w:basedOn w:val="VuConsidrant"/>
    <w:uiPriority w:val="99"/>
    <w:rsid w:val="00F4419A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F4419A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uiPriority w:val="99"/>
    <w:rsid w:val="00F4419A"/>
    <w:pPr>
      <w:ind w:firstLine="567"/>
    </w:pPr>
  </w:style>
  <w:style w:type="paragraph" w:customStyle="1" w:styleId="recours">
    <w:name w:val="recours"/>
    <w:basedOn w:val="articlecontenu"/>
    <w:uiPriority w:val="99"/>
    <w:rsid w:val="00F4419A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uiPriority w:val="99"/>
    <w:rsid w:val="00F4419A"/>
    <w:pPr>
      <w:spacing w:after="0"/>
      <w:ind w:left="567" w:firstLine="0"/>
    </w:pPr>
  </w:style>
  <w:style w:type="paragraph" w:styleId="Corpsdetexte3">
    <w:name w:val="Body Text 3"/>
    <w:basedOn w:val="Normal"/>
    <w:link w:val="Corpsdetexte3Car"/>
    <w:uiPriority w:val="99"/>
    <w:rsid w:val="00F4419A"/>
    <w:pPr>
      <w:autoSpaceDE w:val="0"/>
      <w:autoSpaceDN w:val="0"/>
      <w:spacing w:before="160"/>
      <w:jc w:val="both"/>
    </w:pPr>
    <w:rPr>
      <w:rFonts w:ascii="Arial" w:hAnsi="Arial" w:cs="Arial"/>
      <w:color w:val="000000"/>
      <w:sz w:val="20"/>
      <w:szCs w:val="20"/>
    </w:rPr>
  </w:style>
  <w:style w:type="character" w:customStyle="1" w:styleId="Corpsdetexte3Car">
    <w:name w:val="Corps de texte 3 Car"/>
    <w:basedOn w:val="Policepardfaut"/>
    <w:link w:val="Corpsdetexte3"/>
    <w:uiPriority w:val="99"/>
    <w:rsid w:val="00F4419A"/>
    <w:rPr>
      <w:rFonts w:ascii="Arial" w:eastAsia="Times New Roman" w:hAnsi="Arial" w:cs="Arial"/>
      <w:color w:val="000000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,1 Texte"/>
    <w:qFormat/>
    <w:rsid w:val="00D656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aliases w:val="Niveau 1"/>
    <w:basedOn w:val="arrte"/>
    <w:next w:val="Normal"/>
    <w:link w:val="Titre1Car"/>
    <w:autoRedefine/>
    <w:uiPriority w:val="2"/>
    <w:qFormat/>
    <w:rsid w:val="0042330A"/>
    <w:pPr>
      <w:outlineLvl w:val="0"/>
    </w:pPr>
    <w:rPr>
      <w:rFonts w:ascii="Eurostile LT Std" w:hAnsi="Eurostile LT Std"/>
    </w:rPr>
  </w:style>
  <w:style w:type="paragraph" w:styleId="Titre2">
    <w:name w:val="heading 2"/>
    <w:aliases w:val="Article"/>
    <w:basedOn w:val="articlen"/>
    <w:next w:val="Normal"/>
    <w:link w:val="Titre2Car"/>
    <w:uiPriority w:val="2"/>
    <w:qFormat/>
    <w:rsid w:val="00F4419A"/>
    <w:pPr>
      <w:outlineLvl w:val="1"/>
    </w:pPr>
    <w:rPr>
      <w:rFonts w:ascii="Eurostile LT Std" w:hAnsi="Eurostile LT Std"/>
    </w:rPr>
  </w:style>
  <w:style w:type="paragraph" w:styleId="Titre3">
    <w:name w:val="heading 3"/>
    <w:aliases w:val="A noter - Explications"/>
    <w:basedOn w:val="Normal"/>
    <w:next w:val="Normal"/>
    <w:link w:val="Titre3Car"/>
    <w:uiPriority w:val="3"/>
    <w:qFormat/>
    <w:rsid w:val="006876A1"/>
    <w:pPr>
      <w:autoSpaceDE w:val="0"/>
      <w:autoSpaceDN w:val="0"/>
      <w:jc w:val="both"/>
      <w:outlineLvl w:val="2"/>
    </w:pPr>
    <w:rPr>
      <w:rFonts w:ascii="Arial Narrow" w:hAnsi="Arial Narrow" w:cs="Arial"/>
      <w:i/>
      <w:color w:val="853217" w:themeColor="accent1"/>
      <w:sz w:val="18"/>
      <w:szCs w:val="18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2401E4"/>
    <w:pPr>
      <w:keepNext/>
      <w:keepLines/>
      <w:autoSpaceDE w:val="0"/>
      <w:autoSpaceDN w:val="0"/>
      <w:ind w:left="708" w:firstLine="708"/>
      <w:jc w:val="both"/>
      <w:outlineLvl w:val="3"/>
    </w:pPr>
    <w:rPr>
      <w:rFonts w:ascii="Eurostile LT Std" w:eastAsiaTheme="majorEastAsia" w:hAnsi="Eurostile LT Std" w:cstheme="majorBidi"/>
      <w:b/>
      <w:bCs/>
      <w:iCs/>
      <w:szCs w:val="20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autoSpaceDE w:val="0"/>
      <w:autoSpaceDN w:val="0"/>
      <w:spacing w:before="200"/>
      <w:jc w:val="both"/>
      <w:outlineLvl w:val="4"/>
    </w:pPr>
    <w:rPr>
      <w:rFonts w:asciiTheme="majorHAnsi" w:eastAsiaTheme="majorEastAsia" w:hAnsiTheme="majorHAnsi" w:cstheme="majorBidi"/>
      <w:color w:val="42180B" w:themeColor="accent1" w:themeShade="7F"/>
      <w:sz w:val="20"/>
      <w:szCs w:val="20"/>
      <w:lang w:eastAsia="en-US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2401E4"/>
    <w:pPr>
      <w:autoSpaceDE w:val="0"/>
      <w:autoSpaceDN w:val="0"/>
      <w:ind w:left="1416" w:firstLine="708"/>
      <w:jc w:val="both"/>
      <w:outlineLvl w:val="5"/>
    </w:pPr>
    <w:rPr>
      <w:rFonts w:ascii="Eurostile LT Std" w:hAnsi="Eurostile LT Std" w:cs="Arial"/>
      <w:i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42330A"/>
    <w:rPr>
      <w:rFonts w:ascii="Eurostile LT Std" w:eastAsia="Times New Roman" w:hAnsi="Eurostile LT Std" w:cs="Arial"/>
      <w:b/>
      <w:bCs/>
      <w:spacing w:val="40"/>
      <w:lang w:eastAsia="fr-FR"/>
    </w:rPr>
  </w:style>
  <w:style w:type="character" w:customStyle="1" w:styleId="Titre2Car">
    <w:name w:val="Titre 2 Car"/>
    <w:aliases w:val="Article Car"/>
    <w:basedOn w:val="Policepardfaut"/>
    <w:link w:val="Titre2"/>
    <w:uiPriority w:val="2"/>
    <w:rsid w:val="00F4419A"/>
    <w:rPr>
      <w:rFonts w:ascii="Eurostile LT Std" w:eastAsia="Times New Roman" w:hAnsi="Eurostile LT Std" w:cs="Arial"/>
      <w:b/>
      <w:bCs/>
      <w:sz w:val="20"/>
      <w:szCs w:val="20"/>
      <w:lang w:eastAsia="fr-FR"/>
    </w:rPr>
  </w:style>
  <w:style w:type="paragraph" w:styleId="Titre">
    <w:name w:val="Title"/>
    <w:next w:val="Normal"/>
    <w:link w:val="TitreCar"/>
    <w:uiPriority w:val="1"/>
    <w:qFormat/>
    <w:rsid w:val="00F4419A"/>
    <w:pPr>
      <w:pBdr>
        <w:bottom w:val="single" w:sz="8" w:space="4" w:color="000000" w:themeColor="tex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000000" w:themeColor="text1"/>
      <w:kern w:val="28"/>
      <w:sz w:val="24"/>
      <w:szCs w:val="52"/>
    </w:rPr>
  </w:style>
  <w:style w:type="character" w:customStyle="1" w:styleId="TitreCar">
    <w:name w:val="Titre Car"/>
    <w:basedOn w:val="Policepardfaut"/>
    <w:link w:val="Titre"/>
    <w:uiPriority w:val="1"/>
    <w:rsid w:val="00F4419A"/>
    <w:rPr>
      <w:rFonts w:ascii="Eurostile LT Std" w:eastAsiaTheme="majorEastAsia" w:hAnsi="Eurostile LT Std" w:cstheme="majorBidi"/>
      <w:b/>
      <w:color w:val="000000" w:themeColor="text1"/>
      <w:kern w:val="28"/>
      <w:sz w:val="24"/>
      <w:szCs w:val="52"/>
    </w:rPr>
  </w:style>
  <w:style w:type="character" w:customStyle="1" w:styleId="Titre3Car">
    <w:name w:val="Titre 3 Car"/>
    <w:aliases w:val="A noter - Explications Car"/>
    <w:basedOn w:val="Policepardfaut"/>
    <w:link w:val="Titre3"/>
    <w:uiPriority w:val="3"/>
    <w:rsid w:val="006876A1"/>
    <w:rPr>
      <w:rFonts w:ascii="Arial Narrow" w:eastAsia="Times New Roman" w:hAnsi="Arial Narrow" w:cs="Arial"/>
      <w:i/>
      <w:color w:val="853217" w:themeColor="accent1"/>
      <w:sz w:val="18"/>
      <w:szCs w:val="18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Emphasepl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2401E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autoSpaceDE w:val="0"/>
      <w:autoSpaceDN w:val="0"/>
      <w:jc w:val="both"/>
    </w:pPr>
    <w:rPr>
      <w:rFonts w:ascii="Arial" w:hAnsi="Arial" w:cs="Arial"/>
      <w:sz w:val="20"/>
      <w:szCs w:val="20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autoSpaceDE w:val="0"/>
      <w:autoSpaceDN w:val="0"/>
      <w:jc w:val="both"/>
    </w:pPr>
    <w:rPr>
      <w:rFonts w:ascii="Arial" w:hAnsi="Arial" w:cs="Arial"/>
      <w:sz w:val="20"/>
      <w:szCs w:val="20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uiPriority w:val="9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3979DC"/>
    <w:pPr>
      <w:autoSpaceDE w:val="0"/>
      <w:autoSpaceDN w:val="0"/>
      <w:ind w:left="720"/>
      <w:contextualSpacing/>
      <w:jc w:val="both"/>
    </w:pPr>
    <w:rPr>
      <w:rFonts w:ascii="Arial" w:hAnsi="Arial" w:cs="Arial"/>
      <w:sz w:val="20"/>
      <w:szCs w:val="20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aliases w:val="Niveau 4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Signature"/>
    <w:link w:val="SignaturesCar"/>
    <w:uiPriority w:val="5"/>
    <w:qFormat/>
    <w:rsid w:val="006876A1"/>
  </w:style>
  <w:style w:type="character" w:styleId="Numrodeligne">
    <w:name w:val="line number"/>
    <w:basedOn w:val="Policepardfaut"/>
    <w:uiPriority w:val="99"/>
    <w:semiHidden/>
    <w:unhideWhenUsed/>
    <w:rsid w:val="00865128"/>
  </w:style>
  <w:style w:type="paragraph" w:styleId="Sansinterligne">
    <w:name w:val="No Spacing"/>
    <w:link w:val="SansinterligneCar"/>
    <w:uiPriority w:val="1"/>
    <w:rsid w:val="00865128"/>
    <w:pPr>
      <w:spacing w:after="0" w:line="240" w:lineRule="auto"/>
    </w:pPr>
    <w:rPr>
      <w:rFonts w:eastAsiaTheme="minorEastAsia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865128"/>
    <w:rPr>
      <w:rFonts w:eastAsiaTheme="minorEastAsia"/>
      <w:lang w:eastAsia="fr-FR"/>
    </w:rPr>
  </w:style>
  <w:style w:type="paragraph" w:customStyle="1" w:styleId="Puce">
    <w:name w:val="Puce"/>
    <w:basedOn w:val="Paragraphedeliste"/>
    <w:uiPriority w:val="4"/>
    <w:qFormat/>
    <w:rsid w:val="00427824"/>
    <w:pPr>
      <w:numPr>
        <w:numId w:val="21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6876A1"/>
    <w:rPr>
      <w:rFonts w:ascii="Arial" w:eastAsia="Times New Roman" w:hAnsi="Arial" w:cs="Arial"/>
      <w:sz w:val="20"/>
      <w:szCs w:val="20"/>
      <w:lang w:eastAsia="fr-FR"/>
    </w:rPr>
  </w:style>
  <w:style w:type="paragraph" w:styleId="Signature">
    <w:name w:val="Signature"/>
    <w:basedOn w:val="Normal"/>
    <w:link w:val="SignatureCar"/>
    <w:uiPriority w:val="99"/>
    <w:rsid w:val="00F4419A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  <w:sz w:val="20"/>
      <w:szCs w:val="20"/>
    </w:rPr>
  </w:style>
  <w:style w:type="character" w:customStyle="1" w:styleId="SignatureCar">
    <w:name w:val="Signature Car"/>
    <w:basedOn w:val="Policepardfaut"/>
    <w:link w:val="Signature"/>
    <w:uiPriority w:val="99"/>
    <w:rsid w:val="00F4419A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intituldelarrt">
    <w:name w:val="intitulé de l'arrêté"/>
    <w:basedOn w:val="Normal"/>
    <w:uiPriority w:val="99"/>
    <w:rsid w:val="00F4419A"/>
    <w:pPr>
      <w:autoSpaceDE w:val="0"/>
      <w:autoSpaceDN w:val="0"/>
      <w:jc w:val="center"/>
    </w:pPr>
    <w:rPr>
      <w:rFonts w:ascii="Arial" w:hAnsi="Arial" w:cs="Arial"/>
      <w:b/>
      <w:bCs/>
      <w:sz w:val="20"/>
      <w:szCs w:val="22"/>
    </w:rPr>
  </w:style>
  <w:style w:type="paragraph" w:customStyle="1" w:styleId="VuConsidrant">
    <w:name w:val="Vu.Considérant"/>
    <w:basedOn w:val="Normal"/>
    <w:uiPriority w:val="99"/>
    <w:rsid w:val="00F4419A"/>
    <w:pPr>
      <w:autoSpaceDE w:val="0"/>
      <w:autoSpaceDN w:val="0"/>
      <w:spacing w:after="140"/>
      <w:jc w:val="both"/>
    </w:pPr>
    <w:rPr>
      <w:rFonts w:ascii="Arial" w:hAnsi="Arial" w:cs="Arial"/>
      <w:sz w:val="20"/>
      <w:szCs w:val="20"/>
    </w:rPr>
  </w:style>
  <w:style w:type="paragraph" w:customStyle="1" w:styleId="arrte">
    <w:name w:val="&quot;arrête&quot;"/>
    <w:basedOn w:val="VuConsidrant"/>
    <w:uiPriority w:val="99"/>
    <w:rsid w:val="00F4419A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F4419A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uiPriority w:val="99"/>
    <w:rsid w:val="00F4419A"/>
    <w:pPr>
      <w:ind w:firstLine="567"/>
    </w:pPr>
  </w:style>
  <w:style w:type="paragraph" w:customStyle="1" w:styleId="recours">
    <w:name w:val="recours"/>
    <w:basedOn w:val="articlecontenu"/>
    <w:uiPriority w:val="99"/>
    <w:rsid w:val="00F4419A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uiPriority w:val="99"/>
    <w:rsid w:val="00F4419A"/>
    <w:pPr>
      <w:spacing w:after="0"/>
      <w:ind w:left="567" w:firstLine="0"/>
    </w:pPr>
  </w:style>
  <w:style w:type="paragraph" w:styleId="Corpsdetexte3">
    <w:name w:val="Body Text 3"/>
    <w:basedOn w:val="Normal"/>
    <w:link w:val="Corpsdetexte3Car"/>
    <w:uiPriority w:val="99"/>
    <w:rsid w:val="00F4419A"/>
    <w:pPr>
      <w:autoSpaceDE w:val="0"/>
      <w:autoSpaceDN w:val="0"/>
      <w:spacing w:before="160"/>
      <w:jc w:val="both"/>
    </w:pPr>
    <w:rPr>
      <w:rFonts w:ascii="Arial" w:hAnsi="Arial" w:cs="Arial"/>
      <w:color w:val="000000"/>
      <w:sz w:val="20"/>
      <w:szCs w:val="20"/>
    </w:rPr>
  </w:style>
  <w:style w:type="character" w:customStyle="1" w:styleId="Corpsdetexte3Car">
    <w:name w:val="Corps de texte 3 Car"/>
    <w:basedOn w:val="Policepardfaut"/>
    <w:link w:val="Corpsdetexte3"/>
    <w:uiPriority w:val="99"/>
    <w:rsid w:val="00F4419A"/>
    <w:rPr>
      <w:rFonts w:ascii="Arial" w:eastAsia="Times New Roman" w:hAnsi="Arial" w:cs="Arial"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mediation@cdg81.fr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&#244;le%20carri&#232;re%20retraite\Arr&#234;t&#233;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5E6B6B-E3ED-4FCA-A4DC-EB767E537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Arrêté</Template>
  <TotalTime>0</TotalTime>
  <Pages>2</Pages>
  <Words>582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Estelle MARTY</dc:creator>
  <cp:lastModifiedBy>Sandra GALISSARD</cp:lastModifiedBy>
  <cp:revision>2</cp:revision>
  <dcterms:created xsi:type="dcterms:W3CDTF">2021-03-17T09:36:00Z</dcterms:created>
  <dcterms:modified xsi:type="dcterms:W3CDTF">2021-03-17T09:36:00Z</dcterms:modified>
</cp:coreProperties>
</file>