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87E" w:rsidRPr="006121AC" w:rsidRDefault="00202241" w:rsidP="00092BB2">
      <w:pPr>
        <w:pStyle w:val="Titre2"/>
        <w:ind w:firstLine="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Version</w:t>
      </w:r>
      <w:bookmarkStart w:id="0" w:name="_GoBack"/>
      <w:bookmarkEnd w:id="0"/>
      <w:r w:rsidR="00F515F1">
        <w:rPr>
          <w:rFonts w:ascii="Calibri" w:hAnsi="Calibri" w:cs="Calibri"/>
          <w:sz w:val="16"/>
          <w:szCs w:val="16"/>
        </w:rPr>
        <w:t xml:space="preserve"> </w:t>
      </w:r>
      <w:r w:rsidR="00B70FF3">
        <w:rPr>
          <w:rFonts w:ascii="Calibri" w:hAnsi="Calibri" w:cs="Calibri"/>
          <w:sz w:val="16"/>
          <w:szCs w:val="16"/>
        </w:rPr>
        <w:t>01.0</w:t>
      </w:r>
      <w:r w:rsidR="007852C7">
        <w:rPr>
          <w:rFonts w:ascii="Calibri" w:hAnsi="Calibri" w:cs="Calibri"/>
          <w:sz w:val="16"/>
          <w:szCs w:val="16"/>
        </w:rPr>
        <w:t>1</w:t>
      </w:r>
      <w:r w:rsidR="00B70FF3">
        <w:rPr>
          <w:rFonts w:ascii="Calibri" w:hAnsi="Calibri" w:cs="Calibri"/>
          <w:sz w:val="16"/>
          <w:szCs w:val="16"/>
        </w:rPr>
        <w:t>.201</w:t>
      </w:r>
      <w:r w:rsidR="007852C7">
        <w:rPr>
          <w:rFonts w:ascii="Calibri" w:hAnsi="Calibri" w:cs="Calibri"/>
          <w:sz w:val="16"/>
          <w:szCs w:val="16"/>
        </w:rPr>
        <w:t>9</w:t>
      </w:r>
    </w:p>
    <w:p w:rsidR="004F487E" w:rsidRDefault="004F487E" w:rsidP="004F487E">
      <w:pPr>
        <w:pStyle w:val="Titre2"/>
        <w:tabs>
          <w:tab w:val="left" w:pos="2595"/>
        </w:tabs>
        <w:ind w:firstLine="0"/>
      </w:pPr>
      <w:r>
        <w:tab/>
      </w:r>
      <w:r w:rsidR="006121AC">
        <w:tab/>
      </w:r>
      <w:r w:rsidR="006121AC">
        <w:tab/>
      </w:r>
      <w:r w:rsidR="0092001D">
        <w:t>MODELE DE DELIBERATION</w:t>
      </w:r>
    </w:p>
    <w:p w:rsidR="004F487E" w:rsidRDefault="004F487E" w:rsidP="004F487E">
      <w:pPr>
        <w:rPr>
          <w:lang w:eastAsia="en-US"/>
        </w:rPr>
      </w:pPr>
    </w:p>
    <w:p w:rsidR="00184D2A" w:rsidRDefault="00184D2A" w:rsidP="0092001D">
      <w:pPr>
        <w:jc w:val="left"/>
      </w:pPr>
      <w:r>
        <w:tab/>
      </w:r>
      <w:r>
        <w:tab/>
      </w:r>
      <w:r>
        <w:tab/>
      </w:r>
    </w:p>
    <w:p w:rsidR="00184D2A" w:rsidRDefault="00184D2A" w:rsidP="004F487E"/>
    <w:p w:rsidR="0092001D" w:rsidRDefault="0092001D" w:rsidP="004F487E">
      <w:r>
        <w:t xml:space="preserve">L’an deux mille </w:t>
      </w:r>
      <w:r w:rsidR="006121AC">
        <w:t>……………..</w:t>
      </w:r>
      <w:r>
        <w:t xml:space="preserve">et le </w:t>
      </w:r>
      <w:r w:rsidR="006121AC">
        <w:t>……………..</w:t>
      </w:r>
      <w:r>
        <w:t>du mois de</w:t>
      </w:r>
      <w:r w:rsidR="006121AC">
        <w:t>………………………..</w:t>
      </w:r>
    </w:p>
    <w:p w:rsidR="00184D2A" w:rsidRDefault="00184D2A" w:rsidP="004F487E">
      <w:r>
        <w:t xml:space="preserve">Le </w:t>
      </w:r>
      <w:r w:rsidR="0092001D">
        <w:t>C</w:t>
      </w:r>
      <w:r>
        <w:t xml:space="preserve">onseil </w:t>
      </w:r>
      <w:r w:rsidR="0092001D">
        <w:t>M</w:t>
      </w:r>
      <w:r>
        <w:t>unicipal</w:t>
      </w:r>
      <w:r w:rsidR="0092001D">
        <w:t xml:space="preserve"> (ou La C</w:t>
      </w:r>
      <w:r>
        <w:t>ommunauté/</w:t>
      </w:r>
      <w:r w:rsidR="0092001D">
        <w:t>ou le</w:t>
      </w:r>
      <w:r>
        <w:t xml:space="preserve"> syndicat </w:t>
      </w:r>
      <w:r w:rsidR="0092001D">
        <w:t xml:space="preserve">/ ou le CCAS de …) dûment </w:t>
      </w:r>
      <w:r>
        <w:t xml:space="preserve">convoqué s’est réuni à la </w:t>
      </w:r>
      <w:r w:rsidR="0092001D">
        <w:t xml:space="preserve"> (</w:t>
      </w:r>
      <w:r>
        <w:t>Mairie</w:t>
      </w:r>
      <w:r w:rsidR="0092001D">
        <w:t>)</w:t>
      </w:r>
      <w:r>
        <w:t xml:space="preserve"> </w:t>
      </w:r>
      <w:r w:rsidR="0092001D">
        <w:t>……………</w:t>
      </w:r>
      <w:r>
        <w:t xml:space="preserve">sous la présidence de </w:t>
      </w:r>
      <w:r w:rsidR="0092001D">
        <w:t>M</w:t>
      </w:r>
      <w:r>
        <w:t xml:space="preserve">adame/ Monsieur, Le Maire/ </w:t>
      </w:r>
      <w:r w:rsidR="0092001D">
        <w:t>(Pr</w:t>
      </w:r>
      <w:r>
        <w:t>ésiden</w:t>
      </w:r>
      <w:r w:rsidR="0092001D">
        <w:t>t)</w:t>
      </w:r>
      <w:r>
        <w:t>.</w:t>
      </w:r>
    </w:p>
    <w:p w:rsidR="00184D2A" w:rsidRDefault="00184D2A" w:rsidP="004F487E"/>
    <w:p w:rsidR="00184D2A" w:rsidRDefault="00184D2A" w:rsidP="004F487E">
      <w:r>
        <w:t>Date de la convocation :</w:t>
      </w:r>
    </w:p>
    <w:p w:rsidR="00184D2A" w:rsidRDefault="00184D2A" w:rsidP="004F487E">
      <w:r>
        <w:t>Date de l’affichage :</w:t>
      </w:r>
    </w:p>
    <w:p w:rsidR="00184D2A" w:rsidRDefault="00184D2A" w:rsidP="004F487E">
      <w:r>
        <w:t>Nombre de conseillers </w:t>
      </w:r>
      <w:r w:rsidR="0092001D">
        <w:t xml:space="preserve">( ou membres …) </w:t>
      </w:r>
      <w:r>
        <w:t xml:space="preserve">: </w:t>
      </w:r>
    </w:p>
    <w:p w:rsidR="00184D2A" w:rsidRDefault="00184D2A" w:rsidP="00184D2A">
      <w:pPr>
        <w:pStyle w:val="Paragraphedeliste"/>
        <w:numPr>
          <w:ilvl w:val="0"/>
          <w:numId w:val="23"/>
        </w:numPr>
      </w:pPr>
      <w:r>
        <w:t xml:space="preserve">En exercice : </w:t>
      </w:r>
    </w:p>
    <w:p w:rsidR="00184D2A" w:rsidRDefault="00184D2A" w:rsidP="00184D2A">
      <w:pPr>
        <w:pStyle w:val="Paragraphedeliste"/>
        <w:numPr>
          <w:ilvl w:val="0"/>
          <w:numId w:val="23"/>
        </w:numPr>
      </w:pPr>
      <w:r>
        <w:t>Présents :</w:t>
      </w:r>
    </w:p>
    <w:p w:rsidR="00184D2A" w:rsidRDefault="00184D2A" w:rsidP="00184D2A">
      <w:pPr>
        <w:pStyle w:val="Paragraphedeliste"/>
        <w:numPr>
          <w:ilvl w:val="0"/>
          <w:numId w:val="23"/>
        </w:numPr>
      </w:pPr>
      <w:r>
        <w:t>Votants :</w:t>
      </w:r>
    </w:p>
    <w:p w:rsidR="00184D2A" w:rsidRDefault="00184D2A" w:rsidP="00184D2A">
      <w:pPr>
        <w:pStyle w:val="Paragraphedeliste"/>
        <w:numPr>
          <w:ilvl w:val="0"/>
          <w:numId w:val="23"/>
        </w:numPr>
      </w:pPr>
      <w:r>
        <w:t>Pouvoir :</w:t>
      </w:r>
    </w:p>
    <w:p w:rsidR="00184D2A" w:rsidRPr="00E032DD" w:rsidRDefault="00184D2A" w:rsidP="004F487E">
      <w:pPr>
        <w:rPr>
          <w:u w:val="single"/>
        </w:rPr>
      </w:pPr>
      <w:r w:rsidRPr="00E032DD">
        <w:rPr>
          <w:u w:val="single"/>
        </w:rPr>
        <w:t>Présents :</w:t>
      </w:r>
    </w:p>
    <w:p w:rsidR="00184D2A" w:rsidRPr="00E032DD" w:rsidRDefault="00184D2A" w:rsidP="004F487E">
      <w:pPr>
        <w:rPr>
          <w:u w:val="single"/>
        </w:rPr>
      </w:pPr>
      <w:r w:rsidRPr="00E032DD">
        <w:rPr>
          <w:u w:val="single"/>
        </w:rPr>
        <w:t>Absents :</w:t>
      </w:r>
    </w:p>
    <w:p w:rsidR="0092001D" w:rsidRDefault="0092001D" w:rsidP="004F487E">
      <w:r>
        <w:t>M                                                est élu   secrétaire</w:t>
      </w:r>
    </w:p>
    <w:p w:rsidR="0092001D" w:rsidRDefault="0092001D" w:rsidP="004F487E"/>
    <w:p w:rsidR="00184D2A" w:rsidRPr="00E032DD" w:rsidRDefault="00184D2A" w:rsidP="004F487E">
      <w:pPr>
        <w:rPr>
          <w:u w:val="single"/>
        </w:rPr>
      </w:pPr>
      <w:r w:rsidRPr="0092001D">
        <w:rPr>
          <w:b/>
          <w:u w:val="single"/>
        </w:rPr>
        <w:t>OBJET </w:t>
      </w:r>
      <w:r>
        <w:t xml:space="preserve">: </w:t>
      </w:r>
      <w:r w:rsidRPr="00E032DD">
        <w:rPr>
          <w:u w:val="single"/>
        </w:rPr>
        <w:t xml:space="preserve">Adhésion au service de Médecine de Prévention </w:t>
      </w:r>
      <w:r w:rsidR="0092001D" w:rsidRPr="00E032DD">
        <w:rPr>
          <w:u w:val="single"/>
        </w:rPr>
        <w:t>et de santé au travail du Centre de Gestion de la Fonction Publique Territoriale du Tarn</w:t>
      </w:r>
    </w:p>
    <w:p w:rsidR="00184D2A" w:rsidRDefault="00184D2A" w:rsidP="004F487E"/>
    <w:p w:rsidR="001450EE" w:rsidRDefault="00184D2A" w:rsidP="004F487E">
      <w:r>
        <w:t xml:space="preserve">Le </w:t>
      </w:r>
      <w:r w:rsidR="0092001D">
        <w:t>Maire (Le Président)</w:t>
      </w:r>
      <w:r w:rsidR="009C18C2">
        <w:t>,</w:t>
      </w:r>
      <w:r>
        <w:t xml:space="preserve"> </w:t>
      </w:r>
    </w:p>
    <w:p w:rsidR="001450EE" w:rsidRDefault="001450EE" w:rsidP="004F487E"/>
    <w:p w:rsidR="001450EE" w:rsidRDefault="001450EE" w:rsidP="001450EE">
      <w:pPr>
        <w:pStyle w:val="Paragraphedeliste"/>
        <w:numPr>
          <w:ilvl w:val="0"/>
          <w:numId w:val="24"/>
        </w:numPr>
      </w:pPr>
      <w:r>
        <w:t xml:space="preserve">INDIQUE que la surveillance médicale des agents était assurée jusqu’à présent par le centre </w:t>
      </w:r>
      <w:r w:rsidR="003F3C32">
        <w:t>pluri</w:t>
      </w:r>
      <w:r w:rsidR="00C774F8">
        <w:t>-</w:t>
      </w:r>
      <w:r>
        <w:t>médical interprofessionnel de……………..</w:t>
      </w:r>
    </w:p>
    <w:p w:rsidR="00F515F1" w:rsidRDefault="00F515F1" w:rsidP="00F515F1">
      <w:pPr>
        <w:pStyle w:val="Paragraphedeliste"/>
      </w:pPr>
    </w:p>
    <w:p w:rsidR="001450EE" w:rsidRDefault="00F515F1" w:rsidP="001450EE">
      <w:pPr>
        <w:pStyle w:val="Paragraphedeliste"/>
        <w:numPr>
          <w:ilvl w:val="0"/>
          <w:numId w:val="24"/>
        </w:numPr>
      </w:pPr>
      <w:r>
        <w:t>PRECISE la possibilité pour le Centre de G</w:t>
      </w:r>
      <w:r w:rsidR="001450EE">
        <w:t xml:space="preserve">estion de gérer un service de Médecine de Prévention, conformément aux dispositions </w:t>
      </w:r>
      <w:r w:rsidR="001450EE" w:rsidRPr="003F3C32">
        <w:t>de l’article 26-1 de la loi 84-53 du 26 Janvier 1984 modifié,</w:t>
      </w:r>
      <w:r w:rsidR="001450EE">
        <w:t xml:space="preserve"> portant dispositions statutaires relatives à la fonction publique territoriale.</w:t>
      </w:r>
    </w:p>
    <w:p w:rsidR="0092001D" w:rsidRDefault="0092001D" w:rsidP="004F487E"/>
    <w:p w:rsidR="001450EE" w:rsidRDefault="001450EE" w:rsidP="0092001D">
      <w:pPr>
        <w:pStyle w:val="Paragraphedeliste"/>
        <w:numPr>
          <w:ilvl w:val="0"/>
          <w:numId w:val="24"/>
        </w:numPr>
      </w:pPr>
      <w:r>
        <w:t>DONNE lecture de la convention proposée par le</w:t>
      </w:r>
      <w:r w:rsidR="0092001D">
        <w:t xml:space="preserve"> Centre De gestion du </w:t>
      </w:r>
      <w:r>
        <w:t>T</w:t>
      </w:r>
      <w:r w:rsidR="0092001D">
        <w:t xml:space="preserve">arn </w:t>
      </w:r>
      <w:r>
        <w:t>qui comprend à la fois :</w:t>
      </w:r>
    </w:p>
    <w:p w:rsidR="001450EE" w:rsidRDefault="001450EE" w:rsidP="001450EE">
      <w:pPr>
        <w:pStyle w:val="Paragraphedeliste"/>
        <w:numPr>
          <w:ilvl w:val="1"/>
          <w:numId w:val="24"/>
        </w:numPr>
      </w:pPr>
      <w:r>
        <w:t>la surveillance médicale,</w:t>
      </w:r>
    </w:p>
    <w:p w:rsidR="001450EE" w:rsidRDefault="001450EE" w:rsidP="001450EE">
      <w:pPr>
        <w:pStyle w:val="Paragraphedeliste"/>
        <w:numPr>
          <w:ilvl w:val="1"/>
          <w:numId w:val="24"/>
        </w:numPr>
      </w:pPr>
      <w:r>
        <w:t xml:space="preserve">l’action en milieu de travail, </w:t>
      </w:r>
    </w:p>
    <w:p w:rsidR="001450EE" w:rsidRDefault="001450EE" w:rsidP="001450EE">
      <w:pPr>
        <w:pStyle w:val="Paragraphedeliste"/>
        <w:numPr>
          <w:ilvl w:val="1"/>
          <w:numId w:val="24"/>
        </w:numPr>
      </w:pPr>
      <w:r>
        <w:t>la prévention des risques professionnel</w:t>
      </w:r>
      <w:r w:rsidR="00C774F8">
        <w:t>s</w:t>
      </w:r>
      <w:r>
        <w:t xml:space="preserve"> </w:t>
      </w:r>
    </w:p>
    <w:p w:rsidR="0092001D" w:rsidRDefault="001450EE" w:rsidP="001450EE">
      <w:pPr>
        <w:pStyle w:val="Paragraphedeliste"/>
        <w:numPr>
          <w:ilvl w:val="1"/>
          <w:numId w:val="24"/>
        </w:numPr>
      </w:pPr>
      <w:r>
        <w:t>et le maintien à l’emploi ou le reclassement</w:t>
      </w:r>
    </w:p>
    <w:p w:rsidR="00F515F1" w:rsidRDefault="00F515F1" w:rsidP="00F515F1">
      <w:pPr>
        <w:pStyle w:val="Paragraphedeliste"/>
        <w:ind w:left="1440"/>
      </w:pPr>
    </w:p>
    <w:p w:rsidR="00F515F1" w:rsidRDefault="00AF0920" w:rsidP="00F515F1">
      <w:pPr>
        <w:pStyle w:val="Paragraphedeliste"/>
        <w:numPr>
          <w:ilvl w:val="0"/>
          <w:numId w:val="24"/>
        </w:numPr>
        <w:ind w:left="1080"/>
      </w:pPr>
      <w:r>
        <w:t>PRECISE que cette</w:t>
      </w:r>
      <w:r w:rsidR="00F515F1">
        <w:t xml:space="preserve"> convention </w:t>
      </w:r>
      <w:r>
        <w:t>prévoit en particulier :</w:t>
      </w:r>
    </w:p>
    <w:p w:rsidR="00AF0920" w:rsidRDefault="00AF0920" w:rsidP="00F515F1">
      <w:pPr>
        <w:pStyle w:val="Paragraphedeliste"/>
        <w:numPr>
          <w:ilvl w:val="1"/>
          <w:numId w:val="24"/>
        </w:numPr>
      </w:pPr>
      <w:r>
        <w:t xml:space="preserve">Des tarifs fixés à </w:t>
      </w:r>
      <w:r w:rsidR="00F515F1" w:rsidRPr="00AF0920">
        <w:t xml:space="preserve"> 85 € par agent de droit public (stagiaire, titulaire, contractuel)</w:t>
      </w:r>
      <w:r>
        <w:t xml:space="preserve"> et </w:t>
      </w:r>
      <w:r w:rsidR="00F515F1" w:rsidRPr="00F515F1">
        <w:t xml:space="preserve">90 € par agent de droit privé </w:t>
      </w:r>
      <w:r w:rsidR="007852C7">
        <w:t>à compter du 01.01.2019</w:t>
      </w:r>
      <w:r>
        <w:t>,</w:t>
      </w:r>
    </w:p>
    <w:p w:rsidR="00F515F1" w:rsidRDefault="00F515F1" w:rsidP="00F515F1">
      <w:pPr>
        <w:pStyle w:val="Paragraphedeliste"/>
        <w:numPr>
          <w:ilvl w:val="1"/>
          <w:numId w:val="24"/>
        </w:numPr>
      </w:pPr>
      <w:r w:rsidRPr="00F515F1">
        <w:t>le renouvellement tacite de la convention à son terme (article 1</w:t>
      </w:r>
      <w:r w:rsidR="00C8726B">
        <w:t>1</w:t>
      </w:r>
      <w:r w:rsidRPr="00F515F1">
        <w:t>-1),</w:t>
      </w:r>
    </w:p>
    <w:p w:rsidR="00F515F1" w:rsidRPr="00F515F1" w:rsidRDefault="00AF0920" w:rsidP="00F515F1">
      <w:pPr>
        <w:pStyle w:val="Paragraphedeliste"/>
        <w:numPr>
          <w:ilvl w:val="1"/>
          <w:numId w:val="24"/>
        </w:numPr>
      </w:pPr>
      <w:r>
        <w:t>la possibilité pour le Centre de G</w:t>
      </w:r>
      <w:r w:rsidR="00F515F1" w:rsidRPr="00F515F1">
        <w:t xml:space="preserve">estion </w:t>
      </w:r>
      <w:r>
        <w:t xml:space="preserve">de </w:t>
      </w:r>
      <w:r w:rsidR="00F515F1" w:rsidRPr="00F515F1">
        <w:t xml:space="preserve">décider de l’évolution du coût d’adhésion au service avant le 30 Juin de chaque année. Un courrier est alors adressé à chaque autorité territoriale pour l’informer de l’évolution de ce tarif et des éventuelles modifications des conditions générales de la convention. La collectivité dispose alors d’un droit à </w:t>
      </w:r>
      <w:r w:rsidR="00F515F1" w:rsidRPr="00F515F1">
        <w:tab/>
        <w:t>résiliation anticipée avec effet au</w:t>
      </w:r>
      <w:r w:rsidR="00C8726B">
        <w:t xml:space="preserve"> 1er janvier qui suit (articles 9-2-4 et 11-2</w:t>
      </w:r>
      <w:r w:rsidR="00F515F1" w:rsidRPr="00F515F1">
        <w:t>).</w:t>
      </w:r>
    </w:p>
    <w:p w:rsidR="00F515F1" w:rsidRDefault="00F515F1" w:rsidP="00F515F1">
      <w:pPr>
        <w:ind w:left="1080"/>
      </w:pPr>
    </w:p>
    <w:p w:rsidR="00184D2A" w:rsidRDefault="00184D2A" w:rsidP="004F487E"/>
    <w:p w:rsidR="00AD28C0" w:rsidRDefault="001450EE" w:rsidP="00184D2A">
      <w:pPr>
        <w:pStyle w:val="Paragraphedeliste"/>
        <w:numPr>
          <w:ilvl w:val="0"/>
          <w:numId w:val="24"/>
        </w:numPr>
      </w:pPr>
      <w:r>
        <w:t xml:space="preserve">SOULIGNE l’opportunité </w:t>
      </w:r>
      <w:r w:rsidR="00AD28C0">
        <w:t>pour la Co</w:t>
      </w:r>
      <w:r>
        <w:t>llectivité</w:t>
      </w:r>
      <w:r w:rsidR="00AD28C0">
        <w:t xml:space="preserve"> de pouvoir bénéficier d’un service </w:t>
      </w:r>
      <w:r w:rsidR="003F3C32">
        <w:t>pluridisciplinaire</w:t>
      </w:r>
      <w:r w:rsidR="00AD28C0">
        <w:t xml:space="preserve"> et au meilleur c</w:t>
      </w:r>
      <w:r w:rsidR="00633901">
        <w:t>oû</w:t>
      </w:r>
      <w:r w:rsidR="00AD28C0">
        <w:t xml:space="preserve">t en adhérant au service de Médecine de Prévention </w:t>
      </w:r>
      <w:r w:rsidR="003F3C32">
        <w:t xml:space="preserve">et de santé au travail </w:t>
      </w:r>
      <w:r w:rsidR="00AD28C0">
        <w:t>géré directement par le Centre de Gestion ;</w:t>
      </w:r>
    </w:p>
    <w:p w:rsidR="00AD28C0" w:rsidRDefault="00AD28C0" w:rsidP="004F487E"/>
    <w:p w:rsidR="00AD28C0" w:rsidRDefault="00AD28C0" w:rsidP="004F487E">
      <w:pPr>
        <w:rPr>
          <w:b/>
          <w:u w:val="single"/>
        </w:rPr>
      </w:pPr>
      <w:r w:rsidRPr="006121AC">
        <w:rPr>
          <w:b/>
          <w:u w:val="single"/>
        </w:rPr>
        <w:t xml:space="preserve">Le </w:t>
      </w:r>
      <w:r w:rsidR="00E032DD" w:rsidRPr="006121AC">
        <w:rPr>
          <w:b/>
          <w:u w:val="single"/>
        </w:rPr>
        <w:t>C</w:t>
      </w:r>
      <w:r w:rsidRPr="006121AC">
        <w:rPr>
          <w:b/>
          <w:u w:val="single"/>
        </w:rPr>
        <w:t>onseil</w:t>
      </w:r>
      <w:r w:rsidR="006121AC">
        <w:rPr>
          <w:b/>
          <w:u w:val="single"/>
        </w:rPr>
        <w:t xml:space="preserve"> (….. ) </w:t>
      </w:r>
      <w:r w:rsidRPr="006121AC">
        <w:rPr>
          <w:b/>
          <w:u w:val="single"/>
        </w:rPr>
        <w:t xml:space="preserve">, après en avoir délibéré : </w:t>
      </w:r>
    </w:p>
    <w:p w:rsidR="006121AC" w:rsidRPr="006121AC" w:rsidRDefault="006121AC" w:rsidP="004F487E">
      <w:pPr>
        <w:rPr>
          <w:b/>
          <w:u w:val="single"/>
        </w:rPr>
      </w:pPr>
    </w:p>
    <w:p w:rsidR="006121AC" w:rsidRDefault="003F5806" w:rsidP="004F487E">
      <w:r w:rsidRPr="003F5806">
        <w:rPr>
          <w:b/>
        </w:rPr>
        <w:t>VU</w:t>
      </w:r>
      <w:r w:rsidR="00AD28C0" w:rsidRPr="003F5806">
        <w:rPr>
          <w:b/>
        </w:rPr>
        <w:t xml:space="preserve"> </w:t>
      </w:r>
      <w:r w:rsidR="00AD28C0" w:rsidRPr="00C1078B">
        <w:t xml:space="preserve">la loi n°84-53 du 26 Janvier 1984 </w:t>
      </w:r>
      <w:r w:rsidR="00855665" w:rsidRPr="00C1078B">
        <w:t>modifiée</w:t>
      </w:r>
      <w:r w:rsidR="00855665">
        <w:t xml:space="preserve"> </w:t>
      </w:r>
      <w:r w:rsidR="00AD28C0">
        <w:t>portant dispositions statu</w:t>
      </w:r>
      <w:r w:rsidR="00633901">
        <w:t>t</w:t>
      </w:r>
      <w:r w:rsidR="00AD28C0">
        <w:t xml:space="preserve">aires relatives à la </w:t>
      </w:r>
      <w:r w:rsidR="00633901">
        <w:t>F</w:t>
      </w:r>
      <w:r w:rsidR="00AD28C0">
        <w:t xml:space="preserve">onction Publique Territoriale, notamment </w:t>
      </w:r>
      <w:r w:rsidR="005918B3">
        <w:t>les articles 25, et 26-1,</w:t>
      </w:r>
    </w:p>
    <w:p w:rsidR="003F5806" w:rsidRDefault="003F5806" w:rsidP="004F487E"/>
    <w:p w:rsidR="003F5806" w:rsidRDefault="003F5806" w:rsidP="003F5806">
      <w:pPr>
        <w:tabs>
          <w:tab w:val="left" w:pos="567"/>
          <w:tab w:val="left" w:pos="1418"/>
          <w:tab w:val="left" w:pos="2835"/>
          <w:tab w:val="left" w:pos="2977"/>
          <w:tab w:val="left" w:pos="4253"/>
          <w:tab w:val="left" w:pos="5387"/>
          <w:tab w:val="left" w:pos="5954"/>
          <w:tab w:val="left" w:pos="6804"/>
          <w:tab w:val="left" w:pos="8647"/>
        </w:tabs>
        <w:rPr>
          <w:rFonts w:cs="Arial"/>
          <w:szCs w:val="22"/>
        </w:rPr>
      </w:pPr>
      <w:r w:rsidRPr="004C210A">
        <w:rPr>
          <w:rFonts w:cs="Arial"/>
          <w:b/>
          <w:bCs/>
          <w:szCs w:val="22"/>
        </w:rPr>
        <w:t>VU</w:t>
      </w:r>
      <w:r w:rsidRPr="004C210A">
        <w:rPr>
          <w:rFonts w:cs="Arial"/>
          <w:szCs w:val="22"/>
        </w:rPr>
        <w:t xml:space="preserve"> le décret n°85-603 du 10 Juin 1985 modifié relatif à l'hygiène et à la sécurité du travail ainsi qu'à la médecine professionnelle et préventive dans la fonction publique territoriale,</w:t>
      </w:r>
    </w:p>
    <w:p w:rsidR="003F5806" w:rsidRDefault="003F5806" w:rsidP="003F5806">
      <w:pPr>
        <w:tabs>
          <w:tab w:val="left" w:pos="567"/>
          <w:tab w:val="left" w:pos="1418"/>
          <w:tab w:val="left" w:pos="2835"/>
          <w:tab w:val="left" w:pos="2977"/>
          <w:tab w:val="left" w:pos="4253"/>
          <w:tab w:val="left" w:pos="5387"/>
          <w:tab w:val="left" w:pos="5954"/>
          <w:tab w:val="left" w:pos="6804"/>
          <w:tab w:val="left" w:pos="8647"/>
        </w:tabs>
        <w:rPr>
          <w:rFonts w:cs="Arial"/>
          <w:szCs w:val="22"/>
        </w:rPr>
      </w:pPr>
    </w:p>
    <w:p w:rsidR="00AF0920" w:rsidRDefault="00AF0920" w:rsidP="00AF0920">
      <w:r w:rsidRPr="003F5806">
        <w:rPr>
          <w:b/>
        </w:rPr>
        <w:t>VU</w:t>
      </w:r>
      <w:r>
        <w:t xml:space="preserve"> le </w:t>
      </w:r>
      <w:r w:rsidRPr="002F4559">
        <w:t>décret n° 85-643 du 26 Juin 1985</w:t>
      </w:r>
      <w:r>
        <w:t xml:space="preserve"> modifié relatif aux centres de gestion institués par la loi n° 84- 53 du 26 Janvier 1984 modifiée portant dispositions statutaires relatives à la fonction publique territoriale ;</w:t>
      </w:r>
    </w:p>
    <w:p w:rsidR="00AF0920" w:rsidRPr="004C210A" w:rsidRDefault="00AF0920" w:rsidP="003F5806">
      <w:pPr>
        <w:tabs>
          <w:tab w:val="left" w:pos="567"/>
          <w:tab w:val="left" w:pos="1418"/>
          <w:tab w:val="left" w:pos="2835"/>
          <w:tab w:val="left" w:pos="2977"/>
          <w:tab w:val="left" w:pos="4253"/>
          <w:tab w:val="left" w:pos="5387"/>
          <w:tab w:val="left" w:pos="5954"/>
          <w:tab w:val="left" w:pos="6804"/>
          <w:tab w:val="left" w:pos="8647"/>
        </w:tabs>
        <w:rPr>
          <w:rFonts w:cs="Arial"/>
          <w:szCs w:val="22"/>
        </w:rPr>
      </w:pPr>
    </w:p>
    <w:p w:rsidR="003F5806" w:rsidRDefault="003F5806" w:rsidP="003F5806">
      <w:pPr>
        <w:tabs>
          <w:tab w:val="left" w:pos="567"/>
          <w:tab w:val="left" w:pos="1418"/>
          <w:tab w:val="left" w:pos="2835"/>
          <w:tab w:val="left" w:pos="2977"/>
          <w:tab w:val="left" w:pos="4253"/>
          <w:tab w:val="left" w:pos="5387"/>
          <w:tab w:val="left" w:pos="5954"/>
          <w:tab w:val="left" w:pos="6804"/>
          <w:tab w:val="left" w:pos="8647"/>
        </w:tabs>
        <w:rPr>
          <w:rFonts w:cs="Arial"/>
          <w:szCs w:val="22"/>
        </w:rPr>
      </w:pPr>
      <w:r w:rsidRPr="004C210A">
        <w:rPr>
          <w:rFonts w:cs="Arial"/>
          <w:b/>
          <w:bCs/>
          <w:szCs w:val="22"/>
        </w:rPr>
        <w:t>VU</w:t>
      </w:r>
      <w:r>
        <w:rPr>
          <w:rFonts w:cs="Arial"/>
          <w:szCs w:val="22"/>
        </w:rPr>
        <w:t xml:space="preserve"> la circulaire n</w:t>
      </w:r>
      <w:r w:rsidRPr="004C210A">
        <w:rPr>
          <w:rFonts w:cs="Arial"/>
          <w:szCs w:val="22"/>
        </w:rPr>
        <w:t>°NOR INTB1209800C du 12 octobre 2012 portant application des dispositions du décret n° 85-603 du 10 juin 1985 modifié relatif à l’hygiène et à la sécurité du travail ainsi qu'à la médecine professionnelle et préventive dans la fonction publique territoriale</w:t>
      </w:r>
    </w:p>
    <w:p w:rsidR="003F5806" w:rsidRDefault="003F5806" w:rsidP="003F5806">
      <w:pPr>
        <w:tabs>
          <w:tab w:val="left" w:pos="567"/>
          <w:tab w:val="left" w:pos="1418"/>
          <w:tab w:val="left" w:pos="2835"/>
          <w:tab w:val="left" w:pos="2977"/>
          <w:tab w:val="left" w:pos="4253"/>
          <w:tab w:val="left" w:pos="5387"/>
          <w:tab w:val="left" w:pos="5954"/>
          <w:tab w:val="left" w:pos="6804"/>
          <w:tab w:val="left" w:pos="8647"/>
        </w:tabs>
        <w:rPr>
          <w:rFonts w:cs="Arial"/>
          <w:szCs w:val="22"/>
        </w:rPr>
      </w:pPr>
    </w:p>
    <w:p w:rsidR="007852C7" w:rsidRDefault="00B70FF3" w:rsidP="00B70FF3">
      <w:pPr>
        <w:tabs>
          <w:tab w:val="left" w:pos="567"/>
          <w:tab w:val="left" w:pos="1418"/>
          <w:tab w:val="left" w:pos="2835"/>
          <w:tab w:val="left" w:pos="2977"/>
          <w:tab w:val="left" w:pos="4253"/>
          <w:tab w:val="left" w:pos="5387"/>
          <w:tab w:val="left" w:pos="5954"/>
          <w:tab w:val="left" w:pos="6804"/>
          <w:tab w:val="left" w:pos="8647"/>
        </w:tabs>
        <w:rPr>
          <w:rFonts w:cs="Arial"/>
          <w:szCs w:val="22"/>
        </w:rPr>
      </w:pPr>
      <w:r w:rsidRPr="004C210A">
        <w:rPr>
          <w:rFonts w:cs="Arial"/>
          <w:b/>
          <w:bCs/>
          <w:szCs w:val="22"/>
        </w:rPr>
        <w:t>VU</w:t>
      </w:r>
      <w:r w:rsidRPr="004C210A">
        <w:rPr>
          <w:rFonts w:cs="Arial"/>
          <w:szCs w:val="22"/>
        </w:rPr>
        <w:t xml:space="preserve"> l</w:t>
      </w:r>
      <w:r w:rsidR="007852C7">
        <w:rPr>
          <w:rFonts w:cs="Arial"/>
          <w:szCs w:val="22"/>
        </w:rPr>
        <w:t>a délibération n°22/2018 du 30 mai 2018 du Conseil d’administration du Centre de Gestion fixant les tarifs d’adhésion au service de médecine préventive à compter du 1</w:t>
      </w:r>
      <w:r w:rsidR="007852C7" w:rsidRPr="007852C7">
        <w:rPr>
          <w:rFonts w:cs="Arial"/>
          <w:szCs w:val="22"/>
          <w:vertAlign w:val="superscript"/>
        </w:rPr>
        <w:t>er</w:t>
      </w:r>
      <w:r w:rsidR="007852C7">
        <w:rPr>
          <w:rFonts w:cs="Arial"/>
          <w:szCs w:val="22"/>
        </w:rPr>
        <w:t xml:space="preserve"> janvier 2019,</w:t>
      </w:r>
    </w:p>
    <w:p w:rsidR="00AD28C0" w:rsidRDefault="00AD28C0" w:rsidP="004F487E"/>
    <w:p w:rsidR="00AD28C0" w:rsidRDefault="00E032DD" w:rsidP="004F487E">
      <w:r w:rsidRPr="00E032DD">
        <w:rPr>
          <w:b/>
        </w:rPr>
        <w:t>AUTORISE</w:t>
      </w:r>
      <w:r w:rsidRPr="00E032DD">
        <w:t xml:space="preserve"> </w:t>
      </w:r>
      <w:r w:rsidR="00951B4C">
        <w:t>Madame / Monsieur</w:t>
      </w:r>
      <w:r w:rsidR="002F4559">
        <w:t xml:space="preserve">, </w:t>
      </w:r>
      <w:r w:rsidR="00951B4C">
        <w:t>le Maire /</w:t>
      </w:r>
      <w:r>
        <w:t>le</w:t>
      </w:r>
      <w:r w:rsidR="00951B4C">
        <w:t xml:space="preserve"> P</w:t>
      </w:r>
      <w:r w:rsidR="00AD28C0">
        <w:t xml:space="preserve">résident à signer la convention d’adhésion au service de Médecine de Prévention </w:t>
      </w:r>
      <w:r w:rsidR="00F15D66">
        <w:t xml:space="preserve">et de santé au travail </w:t>
      </w:r>
      <w:r w:rsidR="00B70FF3">
        <w:t>du</w:t>
      </w:r>
      <w:r w:rsidR="00AD28C0">
        <w:t xml:space="preserve"> </w:t>
      </w:r>
      <w:r w:rsidR="00F15D66">
        <w:t>C</w:t>
      </w:r>
      <w:r w:rsidR="00AD28C0">
        <w:t xml:space="preserve">entre de </w:t>
      </w:r>
      <w:r w:rsidR="00F15D66">
        <w:t>G</w:t>
      </w:r>
      <w:r w:rsidR="00AD28C0">
        <w:t xml:space="preserve">estion de la </w:t>
      </w:r>
      <w:r w:rsidR="00F15D66">
        <w:t>F</w:t>
      </w:r>
      <w:r w:rsidR="00AD28C0">
        <w:t xml:space="preserve">onction </w:t>
      </w:r>
      <w:r w:rsidR="00F15D66">
        <w:t>P</w:t>
      </w:r>
      <w:r w:rsidR="00AD28C0">
        <w:t>ublique Territoriale</w:t>
      </w:r>
      <w:r w:rsidR="00B70FF3">
        <w:t xml:space="preserve"> du Tarn</w:t>
      </w:r>
      <w:r w:rsidR="00AD28C0">
        <w:t xml:space="preserve">, </w:t>
      </w:r>
      <w:r>
        <w:t>pour</w:t>
      </w:r>
      <w:r w:rsidR="00B70FF3">
        <w:t xml:space="preserve"> une durée de </w:t>
      </w:r>
      <w:r>
        <w:t>3 ans à compter du …………………</w:t>
      </w:r>
      <w:r w:rsidR="00B70FF3">
        <w:t xml:space="preserve">, </w:t>
      </w:r>
      <w:r>
        <w:t>telle qu’elle figure en anne</w:t>
      </w:r>
      <w:r w:rsidR="00C8726B">
        <w:t xml:space="preserve">xe de la présente délibération, cette convention étant renouvelable par tacite reconduction </w:t>
      </w:r>
      <w:r w:rsidR="00B70FF3">
        <w:t>pour une même durée à son terme,</w:t>
      </w:r>
    </w:p>
    <w:p w:rsidR="00F515F1" w:rsidRDefault="00F515F1" w:rsidP="004F487E"/>
    <w:p w:rsidR="00E032DD" w:rsidRDefault="00E032DD" w:rsidP="004F487E">
      <w:r w:rsidRPr="00E032DD">
        <w:rPr>
          <w:b/>
        </w:rPr>
        <w:t xml:space="preserve">DIT </w:t>
      </w:r>
      <w:r w:rsidRPr="00E032DD">
        <w:t xml:space="preserve">que </w:t>
      </w:r>
      <w:r>
        <w:t>les dépenses correspondantes seront inscrites au budget 2</w:t>
      </w:r>
      <w:r w:rsidR="00B70FF3">
        <w:t>01</w:t>
      </w:r>
      <w:r w:rsidR="006262A1">
        <w:t>9</w:t>
      </w:r>
      <w:r w:rsidR="00B70FF3">
        <w:t xml:space="preserve"> </w:t>
      </w:r>
      <w:r w:rsidR="006121AC">
        <w:t>e</w:t>
      </w:r>
      <w:r>
        <w:t>t aux budgets suivants.</w:t>
      </w:r>
    </w:p>
    <w:p w:rsidR="00E032DD" w:rsidRDefault="00E032DD" w:rsidP="004F487E"/>
    <w:p w:rsidR="00E032DD" w:rsidRDefault="00E032DD" w:rsidP="004F487E"/>
    <w:p w:rsidR="00E032DD" w:rsidRDefault="00E032DD" w:rsidP="004F487E"/>
    <w:p w:rsidR="00E032DD" w:rsidRPr="00E032DD" w:rsidRDefault="00E032DD" w:rsidP="00E032DD">
      <w:pPr>
        <w:rPr>
          <w:b/>
          <w:i/>
        </w:rPr>
      </w:pPr>
      <w:r w:rsidRPr="00E032DD">
        <w:rPr>
          <w:b/>
          <w:i/>
        </w:rPr>
        <w:t>A l’unanimité (ou à la majorité)</w:t>
      </w:r>
    </w:p>
    <w:p w:rsidR="00E032DD" w:rsidRDefault="00E032DD" w:rsidP="004F487E"/>
    <w:tbl>
      <w:tblPr>
        <w:tblW w:w="10045" w:type="dxa"/>
        <w:tblBorders>
          <w:left w:val="single" w:sz="4" w:space="0" w:color="auto"/>
        </w:tblBorders>
        <w:tblLook w:val="01E0" w:firstRow="1" w:lastRow="1" w:firstColumn="1" w:lastColumn="1" w:noHBand="0" w:noVBand="0"/>
      </w:tblPr>
      <w:tblGrid>
        <w:gridCol w:w="3616"/>
        <w:gridCol w:w="2631"/>
        <w:gridCol w:w="3798"/>
      </w:tblGrid>
      <w:tr w:rsidR="00E032DD" w:rsidRPr="00CB71BD" w:rsidTr="008E5F2C">
        <w:trPr>
          <w:trHeight w:val="1969"/>
        </w:trPr>
        <w:tc>
          <w:tcPr>
            <w:tcW w:w="3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DD" w:rsidRPr="009E5FFB" w:rsidRDefault="00E032DD" w:rsidP="008E5F2C">
            <w:pPr>
              <w:pStyle w:val="Corpsdetexte"/>
              <w:tabs>
                <w:tab w:val="left" w:pos="540"/>
                <w:tab w:val="left" w:pos="2700"/>
                <w:tab w:val="left" w:pos="3780"/>
                <w:tab w:val="left" w:pos="5580"/>
              </w:tabs>
              <w:rPr>
                <w:rFonts w:ascii="Arial" w:hAnsi="Arial" w:cs="Arial"/>
                <w:b/>
              </w:rPr>
            </w:pPr>
          </w:p>
          <w:p w:rsidR="00E032DD" w:rsidRPr="00CB71BD" w:rsidRDefault="00E032DD" w:rsidP="008E5F2C">
            <w:pPr>
              <w:pStyle w:val="Corpsdetexte"/>
              <w:tabs>
                <w:tab w:val="left" w:pos="540"/>
                <w:tab w:val="left" w:pos="2700"/>
                <w:tab w:val="left" w:pos="3780"/>
                <w:tab w:val="left" w:pos="5580"/>
              </w:tabs>
              <w:spacing w:line="360" w:lineRule="auto"/>
              <w:rPr>
                <w:rFonts w:ascii="Eurostile LT Std" w:hAnsi="Eurostile LT Std" w:cs="Arial"/>
                <w:b/>
              </w:rPr>
            </w:pPr>
            <w:r w:rsidRPr="00CB71BD">
              <w:rPr>
                <w:rFonts w:ascii="Eurostile LT Std" w:hAnsi="Eurostile LT Std" w:cs="Arial"/>
                <w:b/>
              </w:rPr>
              <w:t xml:space="preserve">Acte rendu exécutoire après </w:t>
            </w:r>
            <w:r>
              <w:rPr>
                <w:rFonts w:ascii="Eurostile LT Std" w:hAnsi="Eurostile LT Std" w:cs="Arial"/>
                <w:b/>
              </w:rPr>
              <w:t>dépôt en Préfecture le……</w:t>
            </w:r>
            <w:r w:rsidRPr="00CB71BD">
              <w:rPr>
                <w:rFonts w:ascii="Eurostile LT Std" w:hAnsi="Eurostile LT Std" w:cs="Arial"/>
                <w:b/>
              </w:rPr>
              <w:t>.......</w:t>
            </w:r>
          </w:p>
          <w:p w:rsidR="00E032DD" w:rsidRPr="009E5FFB" w:rsidRDefault="00E032DD" w:rsidP="008E5F2C">
            <w:pPr>
              <w:pStyle w:val="Corpsdetexte"/>
              <w:tabs>
                <w:tab w:val="left" w:pos="540"/>
                <w:tab w:val="left" w:pos="2700"/>
                <w:tab w:val="left" w:pos="3780"/>
                <w:tab w:val="left" w:pos="5580"/>
              </w:tabs>
              <w:spacing w:line="360" w:lineRule="auto"/>
              <w:rPr>
                <w:rFonts w:ascii="Arial" w:hAnsi="Arial" w:cs="Arial"/>
              </w:rPr>
            </w:pPr>
            <w:r w:rsidRPr="00CB71BD">
              <w:rPr>
                <w:rFonts w:ascii="Eurostile LT Std" w:hAnsi="Eurostile LT Std" w:cs="Arial"/>
                <w:b/>
              </w:rPr>
              <w:t>et publication du ………….………</w:t>
            </w:r>
          </w:p>
        </w:tc>
        <w:tc>
          <w:tcPr>
            <w:tcW w:w="2631" w:type="dxa"/>
            <w:tcBorders>
              <w:left w:val="single" w:sz="4" w:space="0" w:color="auto"/>
            </w:tcBorders>
          </w:tcPr>
          <w:p w:rsidR="00E032DD" w:rsidRPr="0078268D" w:rsidRDefault="00E032DD" w:rsidP="008E5F2C">
            <w:pPr>
              <w:rPr>
                <w:rFonts w:cs="Arial"/>
                <w:b/>
                <w:sz w:val="20"/>
              </w:rPr>
            </w:pPr>
          </w:p>
        </w:tc>
        <w:tc>
          <w:tcPr>
            <w:tcW w:w="3798" w:type="dxa"/>
          </w:tcPr>
          <w:p w:rsidR="00E032DD" w:rsidRPr="00CB71BD" w:rsidRDefault="00E032DD" w:rsidP="008E5F2C">
            <w:pPr>
              <w:rPr>
                <w:rFonts w:ascii="Eurostile LT Std" w:hAnsi="Eurostile LT Std" w:cs="Arial"/>
                <w:b/>
                <w:sz w:val="20"/>
              </w:rPr>
            </w:pPr>
            <w:r w:rsidRPr="00CB71BD">
              <w:rPr>
                <w:rFonts w:ascii="Eurostile LT Std" w:hAnsi="Eurostile LT Std" w:cs="Arial"/>
                <w:b/>
                <w:sz w:val="20"/>
              </w:rPr>
              <w:t>Ainsi fait et délibéré les jours, mois et an ci-dessus</w:t>
            </w:r>
          </w:p>
          <w:p w:rsidR="00E032DD" w:rsidRPr="00CB71BD" w:rsidRDefault="00E032DD" w:rsidP="008E5F2C">
            <w:pPr>
              <w:rPr>
                <w:rFonts w:ascii="Eurostile LT Std" w:hAnsi="Eurostile LT Std" w:cs="Arial"/>
                <w:b/>
                <w:sz w:val="20"/>
              </w:rPr>
            </w:pPr>
            <w:r w:rsidRPr="00CB71BD">
              <w:rPr>
                <w:rFonts w:ascii="Eurostile LT Std" w:hAnsi="Eurostile LT Std" w:cs="Arial"/>
                <w:b/>
                <w:sz w:val="20"/>
              </w:rPr>
              <w:t>Pour extrait certifié conforme</w:t>
            </w:r>
          </w:p>
          <w:p w:rsidR="00E032DD" w:rsidRPr="00E032DD" w:rsidRDefault="00E032DD" w:rsidP="008E5F2C">
            <w:pPr>
              <w:rPr>
                <w:rFonts w:ascii="Eurostile LT Std" w:hAnsi="Eurostile LT Std" w:cs="Arial"/>
                <w:b/>
                <w:i/>
                <w:sz w:val="20"/>
              </w:rPr>
            </w:pPr>
            <w:r>
              <w:rPr>
                <w:rFonts w:ascii="Eurostile LT Std" w:hAnsi="Eurostile LT Std" w:cs="Arial"/>
                <w:b/>
                <w:sz w:val="20"/>
              </w:rPr>
              <w:t xml:space="preserve">Le Maire ou </w:t>
            </w:r>
            <w:r w:rsidRPr="00E032DD">
              <w:rPr>
                <w:rFonts w:ascii="Eurostile LT Std" w:hAnsi="Eurostile LT Std" w:cs="Arial"/>
                <w:b/>
                <w:i/>
                <w:sz w:val="20"/>
              </w:rPr>
              <w:t>Le Président,</w:t>
            </w:r>
          </w:p>
          <w:p w:rsidR="00E032DD" w:rsidRDefault="00E032DD" w:rsidP="008E5F2C">
            <w:pPr>
              <w:rPr>
                <w:rFonts w:ascii="Eurostile LT Std" w:hAnsi="Eurostile LT Std" w:cs="Arial"/>
                <w:b/>
                <w:sz w:val="20"/>
              </w:rPr>
            </w:pPr>
          </w:p>
          <w:p w:rsidR="00E032DD" w:rsidRDefault="00E032DD" w:rsidP="008E5F2C">
            <w:pPr>
              <w:rPr>
                <w:rFonts w:ascii="Eurostile LT Std" w:hAnsi="Eurostile LT Std" w:cs="Arial"/>
                <w:b/>
                <w:sz w:val="20"/>
              </w:rPr>
            </w:pPr>
          </w:p>
          <w:p w:rsidR="00E032DD" w:rsidRDefault="00E032DD" w:rsidP="008E5F2C">
            <w:pPr>
              <w:rPr>
                <w:rFonts w:ascii="Eurostile LT Std" w:hAnsi="Eurostile LT Std" w:cs="Arial"/>
                <w:b/>
                <w:sz w:val="20"/>
              </w:rPr>
            </w:pPr>
          </w:p>
          <w:p w:rsidR="00E032DD" w:rsidRPr="00E032DD" w:rsidRDefault="00E032DD" w:rsidP="00E032DD">
            <w:pPr>
              <w:rPr>
                <w:rFonts w:ascii="Eurostile LT Std" w:hAnsi="Eurostile LT Std" w:cs="Arial"/>
                <w:b/>
                <w:i/>
                <w:sz w:val="20"/>
              </w:rPr>
            </w:pPr>
            <w:r w:rsidRPr="00E032DD">
              <w:rPr>
                <w:rFonts w:ascii="Eurostile LT Std" w:hAnsi="Eurostile LT Std" w:cs="Arial"/>
                <w:b/>
                <w:i/>
                <w:sz w:val="20"/>
              </w:rPr>
              <w:t>Nom- prénom du signataire</w:t>
            </w:r>
          </w:p>
        </w:tc>
      </w:tr>
    </w:tbl>
    <w:p w:rsidR="00E032DD" w:rsidRPr="00E032DD" w:rsidRDefault="00E032DD" w:rsidP="004F487E"/>
    <w:p w:rsidR="00E032DD" w:rsidRDefault="00E032DD" w:rsidP="004F487E">
      <w:pPr>
        <w:rPr>
          <w:u w:val="single"/>
        </w:rPr>
      </w:pPr>
    </w:p>
    <w:p w:rsidR="00AD28C0" w:rsidRDefault="00AD28C0" w:rsidP="004F487E"/>
    <w:p w:rsidR="00DE5077" w:rsidRPr="00DE5077" w:rsidRDefault="00DE5077" w:rsidP="00DE5077"/>
    <w:sectPr w:rsidR="00DE5077" w:rsidRPr="00DE5077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2A07" w:rsidRDefault="007A2A07" w:rsidP="00835CB6">
      <w:r>
        <w:separator/>
      </w:r>
    </w:p>
  </w:endnote>
  <w:endnote w:type="continuationSeparator" w:id="0">
    <w:p w:rsidR="007A2A07" w:rsidRDefault="007A2A07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2A07" w:rsidRDefault="007A2A07" w:rsidP="00835CB6">
      <w:r>
        <w:separator/>
      </w:r>
    </w:p>
  </w:footnote>
  <w:footnote w:type="continuationSeparator" w:id="0">
    <w:p w:rsidR="007A2A07" w:rsidRDefault="007A2A07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75pt;height:9.75pt" o:bullet="t">
        <v:imagedata r:id="rId1" o:title="BD21298_"/>
      </v:shape>
    </w:pict>
  </w:numPicBullet>
  <w:numPicBullet w:numPicBulletId="1">
    <w:pict>
      <v:shape id="_x0000_i1029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20DC7"/>
    <w:multiLevelType w:val="hybridMultilevel"/>
    <w:tmpl w:val="7986A3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494EA3"/>
    <w:multiLevelType w:val="hybridMultilevel"/>
    <w:tmpl w:val="28F240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F34EEC"/>
    <w:multiLevelType w:val="hybridMultilevel"/>
    <w:tmpl w:val="9A3207F6"/>
    <w:lvl w:ilvl="0" w:tplc="384040D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9"/>
  </w:num>
  <w:num w:numId="4">
    <w:abstractNumId w:val="16"/>
  </w:num>
  <w:num w:numId="5">
    <w:abstractNumId w:val="15"/>
  </w:num>
  <w:num w:numId="6">
    <w:abstractNumId w:val="12"/>
  </w:num>
  <w:num w:numId="7">
    <w:abstractNumId w:val="17"/>
  </w:num>
  <w:num w:numId="8">
    <w:abstractNumId w:val="22"/>
  </w:num>
  <w:num w:numId="9">
    <w:abstractNumId w:val="21"/>
  </w:num>
  <w:num w:numId="10">
    <w:abstractNumId w:val="8"/>
  </w:num>
  <w:num w:numId="11">
    <w:abstractNumId w:val="1"/>
  </w:num>
  <w:num w:numId="12">
    <w:abstractNumId w:val="5"/>
  </w:num>
  <w:num w:numId="13">
    <w:abstractNumId w:val="7"/>
  </w:num>
  <w:num w:numId="14">
    <w:abstractNumId w:val="9"/>
  </w:num>
  <w:num w:numId="15">
    <w:abstractNumId w:val="3"/>
  </w:num>
  <w:num w:numId="16">
    <w:abstractNumId w:val="6"/>
  </w:num>
  <w:num w:numId="17">
    <w:abstractNumId w:val="20"/>
  </w:num>
  <w:num w:numId="18">
    <w:abstractNumId w:val="14"/>
  </w:num>
  <w:num w:numId="19">
    <w:abstractNumId w:val="4"/>
  </w:num>
  <w:num w:numId="20">
    <w:abstractNumId w:val="11"/>
  </w:num>
  <w:num w:numId="21">
    <w:abstractNumId w:val="11"/>
  </w:num>
  <w:num w:numId="22">
    <w:abstractNumId w:val="11"/>
  </w:num>
  <w:num w:numId="23">
    <w:abstractNumId w:val="10"/>
  </w:num>
  <w:num w:numId="24">
    <w:abstractNumId w:val="2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A07"/>
    <w:rsid w:val="00012988"/>
    <w:rsid w:val="00092BB2"/>
    <w:rsid w:val="00093786"/>
    <w:rsid w:val="00107AFB"/>
    <w:rsid w:val="001106EB"/>
    <w:rsid w:val="001450EE"/>
    <w:rsid w:val="00152197"/>
    <w:rsid w:val="001611D1"/>
    <w:rsid w:val="0017389B"/>
    <w:rsid w:val="00184D2A"/>
    <w:rsid w:val="00197C55"/>
    <w:rsid w:val="001B14D6"/>
    <w:rsid w:val="001D0395"/>
    <w:rsid w:val="00202241"/>
    <w:rsid w:val="002401E4"/>
    <w:rsid w:val="00262A0B"/>
    <w:rsid w:val="00266F57"/>
    <w:rsid w:val="00295D0F"/>
    <w:rsid w:val="002C1D44"/>
    <w:rsid w:val="002C2044"/>
    <w:rsid w:val="002E20AC"/>
    <w:rsid w:val="002F4559"/>
    <w:rsid w:val="00326BAD"/>
    <w:rsid w:val="00354B59"/>
    <w:rsid w:val="00365830"/>
    <w:rsid w:val="003979DC"/>
    <w:rsid w:val="003D1EB9"/>
    <w:rsid w:val="003F3C32"/>
    <w:rsid w:val="003F5806"/>
    <w:rsid w:val="0040028B"/>
    <w:rsid w:val="004150C3"/>
    <w:rsid w:val="004A3A19"/>
    <w:rsid w:val="004B24AC"/>
    <w:rsid w:val="004B5F9F"/>
    <w:rsid w:val="004B7772"/>
    <w:rsid w:val="004C7210"/>
    <w:rsid w:val="004D4B5F"/>
    <w:rsid w:val="004F487E"/>
    <w:rsid w:val="004F6D23"/>
    <w:rsid w:val="00523E72"/>
    <w:rsid w:val="005818B5"/>
    <w:rsid w:val="005918B3"/>
    <w:rsid w:val="00596D74"/>
    <w:rsid w:val="005C2752"/>
    <w:rsid w:val="005C3268"/>
    <w:rsid w:val="005E1779"/>
    <w:rsid w:val="005E49B9"/>
    <w:rsid w:val="00600117"/>
    <w:rsid w:val="00602CFC"/>
    <w:rsid w:val="006121AC"/>
    <w:rsid w:val="00625B53"/>
    <w:rsid w:val="006262A1"/>
    <w:rsid w:val="00633901"/>
    <w:rsid w:val="00642651"/>
    <w:rsid w:val="006576A1"/>
    <w:rsid w:val="006822DF"/>
    <w:rsid w:val="00686065"/>
    <w:rsid w:val="007343ED"/>
    <w:rsid w:val="007578BE"/>
    <w:rsid w:val="007852C7"/>
    <w:rsid w:val="00786025"/>
    <w:rsid w:val="007A2A07"/>
    <w:rsid w:val="007C5768"/>
    <w:rsid w:val="007E0A0F"/>
    <w:rsid w:val="007E1E3F"/>
    <w:rsid w:val="00804478"/>
    <w:rsid w:val="00805643"/>
    <w:rsid w:val="00811D3D"/>
    <w:rsid w:val="0082095F"/>
    <w:rsid w:val="00835CB6"/>
    <w:rsid w:val="00855665"/>
    <w:rsid w:val="008A6316"/>
    <w:rsid w:val="008B49BE"/>
    <w:rsid w:val="008E61AE"/>
    <w:rsid w:val="0092001D"/>
    <w:rsid w:val="00951B4C"/>
    <w:rsid w:val="009637DF"/>
    <w:rsid w:val="00965D9D"/>
    <w:rsid w:val="009B0C04"/>
    <w:rsid w:val="009C18C2"/>
    <w:rsid w:val="009C5B52"/>
    <w:rsid w:val="009C69C1"/>
    <w:rsid w:val="009F1F06"/>
    <w:rsid w:val="00A007A3"/>
    <w:rsid w:val="00A16D6F"/>
    <w:rsid w:val="00A62804"/>
    <w:rsid w:val="00AC0E68"/>
    <w:rsid w:val="00AD28C0"/>
    <w:rsid w:val="00AF0920"/>
    <w:rsid w:val="00B657B4"/>
    <w:rsid w:val="00B70FF3"/>
    <w:rsid w:val="00B91F29"/>
    <w:rsid w:val="00BD65D1"/>
    <w:rsid w:val="00C1078B"/>
    <w:rsid w:val="00C12724"/>
    <w:rsid w:val="00C3322C"/>
    <w:rsid w:val="00C40D22"/>
    <w:rsid w:val="00C774F8"/>
    <w:rsid w:val="00C8726B"/>
    <w:rsid w:val="00CB632A"/>
    <w:rsid w:val="00D052FE"/>
    <w:rsid w:val="00D12E3F"/>
    <w:rsid w:val="00D26689"/>
    <w:rsid w:val="00DC5794"/>
    <w:rsid w:val="00DE5077"/>
    <w:rsid w:val="00E032DD"/>
    <w:rsid w:val="00E079AF"/>
    <w:rsid w:val="00E81491"/>
    <w:rsid w:val="00EB4311"/>
    <w:rsid w:val="00EF6A59"/>
    <w:rsid w:val="00F15D66"/>
    <w:rsid w:val="00F41690"/>
    <w:rsid w:val="00F515F1"/>
    <w:rsid w:val="00F94DFD"/>
    <w:rsid w:val="00FC517F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1F615023-E191-4716-8ECD-05C70E10C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8A6316"/>
    <w:pPr>
      <w:spacing w:after="0" w:line="264" w:lineRule="auto"/>
      <w:jc w:val="both"/>
    </w:pPr>
    <w:rPr>
      <w:rFonts w:ascii="Arial" w:hAnsi="Arial"/>
      <w:szCs w:val="24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4F487E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4F487E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ind w:left="7080"/>
      <w:jc w:val="left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 w:line="240" w:lineRule="auto"/>
    </w:pPr>
    <w:rPr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spacing w:line="240" w:lineRule="auto"/>
    </w:pPr>
  </w:style>
  <w:style w:type="paragraph" w:styleId="Citation">
    <w:name w:val="Quote"/>
    <w:basedOn w:val="Normal"/>
    <w:next w:val="Normal"/>
    <w:link w:val="CitationCar"/>
    <w:uiPriority w:val="29"/>
    <w:rsid w:val="008A6316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">
    <w:name w:val="Body Text"/>
    <w:basedOn w:val="Normal"/>
    <w:link w:val="CorpsdetexteCar"/>
    <w:rsid w:val="00E032DD"/>
    <w:pPr>
      <w:spacing w:line="240" w:lineRule="auto"/>
    </w:pPr>
    <w:rPr>
      <w:rFonts w:ascii="Helvetica" w:eastAsia="Times New Roman" w:hAnsi="Helvetica" w:cs="Times New Roman"/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rsid w:val="00E032DD"/>
    <w:rPr>
      <w:rFonts w:ascii="Helvetica" w:eastAsia="Times New Roman" w:hAnsi="Helvetica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3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PROG\Mod&#232;lesWord\Papier%20&#224;%20en-t&#234;te%20et%20pages%20suivantes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EE9B6-158C-407C-A0C3-CE5705EFB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 et pages suivantes</Template>
  <TotalTime>15</TotalTime>
  <Pages>2</Pages>
  <Words>637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Medecin</dc:creator>
  <cp:keywords/>
  <dc:description/>
  <cp:lastModifiedBy>Yann GERIN</cp:lastModifiedBy>
  <cp:revision>11</cp:revision>
  <dcterms:created xsi:type="dcterms:W3CDTF">2013-05-31T14:51:00Z</dcterms:created>
  <dcterms:modified xsi:type="dcterms:W3CDTF">2019-03-26T15:21:00Z</dcterms:modified>
</cp:coreProperties>
</file>