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740A3AB7" w:rsidR="00DD47F0" w:rsidRDefault="00CA371E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797998F1" w:rsidR="007A64BA" w:rsidRPr="00A83443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mise en congé </w:t>
      </w:r>
      <w:r w:rsidR="00372951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  <w:r w:rsidR="002D142E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longue </w:t>
      </w:r>
      <w:r w:rsidR="00372951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durée</w:t>
      </w:r>
      <w:r w:rsidR="007A64BA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A8344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59C6A407" w:rsidR="00BA3A89" w:rsidRPr="00A83443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A8344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9B613B" w:rsidRPr="00A8344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(Mme)</w:t>
      </w:r>
      <w:r w:rsidRPr="00A8344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77777777" w:rsidR="00D219D8" w:rsidRPr="00A83443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A8344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A83443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A83443" w:rsidRDefault="00D219D8" w:rsidP="00D219D8">
      <w:pPr>
        <w:jc w:val="both"/>
        <w:rPr>
          <w:rFonts w:ascii="Century Gothic" w:hAnsi="Century Gothic"/>
          <w:sz w:val="20"/>
        </w:rPr>
      </w:pPr>
    </w:p>
    <w:p w14:paraId="24EF85CB" w14:textId="77777777" w:rsidR="00445AE8" w:rsidRPr="00A83443" w:rsidRDefault="00445AE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A83443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A83443">
        <w:rPr>
          <w:rFonts w:cs="Arial"/>
          <w:sz w:val="20"/>
          <w:szCs w:val="20"/>
        </w:rPr>
        <w:t xml:space="preserve">Le Maire </w:t>
      </w:r>
      <w:r w:rsidRPr="00A83443">
        <w:rPr>
          <w:rFonts w:cs="Arial"/>
          <w:i/>
          <w:sz w:val="20"/>
          <w:szCs w:val="20"/>
        </w:rPr>
        <w:t>(ou le Président)</w:t>
      </w:r>
      <w:r w:rsidRPr="00A83443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A83443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A83443" w:rsidRDefault="002D142E" w:rsidP="002D142E">
      <w:pPr>
        <w:jc w:val="both"/>
        <w:rPr>
          <w:rFonts w:cs="Arial"/>
          <w:sz w:val="20"/>
          <w:szCs w:val="20"/>
        </w:rPr>
      </w:pPr>
      <w:r w:rsidRPr="00A83443">
        <w:rPr>
          <w:rFonts w:cs="Arial"/>
          <w:bCs/>
          <w:sz w:val="20"/>
          <w:szCs w:val="20"/>
        </w:rPr>
        <w:t xml:space="preserve">Vu le code </w:t>
      </w:r>
      <w:r w:rsidR="0009554A" w:rsidRPr="00A83443">
        <w:rPr>
          <w:rFonts w:cs="Arial"/>
          <w:bCs/>
          <w:sz w:val="20"/>
          <w:szCs w:val="20"/>
        </w:rPr>
        <w:t xml:space="preserve">général </w:t>
      </w:r>
      <w:r w:rsidRPr="00A83443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A83443" w:rsidRDefault="002D142E" w:rsidP="002D142E">
      <w:pPr>
        <w:jc w:val="both"/>
        <w:rPr>
          <w:rFonts w:cs="Arial"/>
          <w:sz w:val="20"/>
          <w:szCs w:val="20"/>
        </w:rPr>
      </w:pPr>
    </w:p>
    <w:p w14:paraId="506925E4" w14:textId="63C49075" w:rsidR="00362A55" w:rsidRPr="00A83443" w:rsidRDefault="00372951" w:rsidP="00362A55">
      <w:pPr>
        <w:jc w:val="both"/>
        <w:rPr>
          <w:rFonts w:cs="Arial"/>
          <w:sz w:val="20"/>
          <w:szCs w:val="20"/>
        </w:rPr>
      </w:pPr>
      <w:r w:rsidRPr="00A83443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06E6D0D8" w14:textId="77777777" w:rsidR="00372951" w:rsidRPr="00A83443" w:rsidRDefault="00372951" w:rsidP="00362A55">
      <w:pPr>
        <w:jc w:val="both"/>
        <w:rPr>
          <w:rFonts w:cs="Arial"/>
          <w:i/>
          <w:sz w:val="20"/>
          <w:szCs w:val="20"/>
        </w:rPr>
      </w:pPr>
    </w:p>
    <w:p w14:paraId="4556F3C7" w14:textId="52BDA4D3" w:rsidR="00362A55" w:rsidRPr="00A83443" w:rsidRDefault="00362A55" w:rsidP="00362A55">
      <w:pPr>
        <w:jc w:val="both"/>
        <w:rPr>
          <w:rFonts w:cs="Arial"/>
          <w:i/>
          <w:sz w:val="20"/>
          <w:szCs w:val="20"/>
        </w:rPr>
      </w:pPr>
      <w:r w:rsidRPr="00A83443">
        <w:rPr>
          <w:rFonts w:cs="Arial"/>
          <w:i/>
          <w:sz w:val="20"/>
          <w:szCs w:val="20"/>
        </w:rPr>
        <w:t>(</w:t>
      </w:r>
      <w:proofErr w:type="gramStart"/>
      <w:r w:rsidRPr="00A83443">
        <w:rPr>
          <w:rFonts w:cs="Arial"/>
          <w:i/>
          <w:sz w:val="20"/>
          <w:szCs w:val="20"/>
        </w:rPr>
        <w:t>si</w:t>
      </w:r>
      <w:proofErr w:type="gramEnd"/>
      <w:r w:rsidRPr="00A83443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3D30138" w14:textId="77777777" w:rsidR="00362A55" w:rsidRPr="00A83443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0E26B5E" w14:textId="50095003" w:rsidR="002D142E" w:rsidRPr="00A83443" w:rsidRDefault="00362A55" w:rsidP="00362A55">
      <w:pPr>
        <w:jc w:val="both"/>
        <w:rPr>
          <w:rFonts w:cs="Arial"/>
          <w:i/>
          <w:sz w:val="20"/>
          <w:szCs w:val="20"/>
        </w:rPr>
      </w:pPr>
      <w:r w:rsidRPr="00A83443">
        <w:rPr>
          <w:rFonts w:cs="Arial"/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197E5E69" w14:textId="77777777" w:rsidR="005667BC" w:rsidRPr="00A83443" w:rsidRDefault="005667BC" w:rsidP="005667BC">
      <w:pPr>
        <w:jc w:val="both"/>
        <w:rPr>
          <w:rFonts w:cs="Arial"/>
          <w:sz w:val="20"/>
          <w:szCs w:val="20"/>
        </w:rPr>
      </w:pPr>
    </w:p>
    <w:p w14:paraId="23D6DA43" w14:textId="6FC9B5B6" w:rsidR="008907A3" w:rsidRPr="00A83443" w:rsidRDefault="008907A3" w:rsidP="008907A3">
      <w:pPr>
        <w:jc w:val="both"/>
        <w:rPr>
          <w:rFonts w:cs="Arial"/>
          <w:sz w:val="20"/>
          <w:szCs w:val="20"/>
        </w:rPr>
      </w:pPr>
      <w:r w:rsidRPr="00A83443">
        <w:rPr>
          <w:rFonts w:cs="Arial"/>
          <w:sz w:val="20"/>
          <w:szCs w:val="20"/>
        </w:rPr>
        <w:t xml:space="preserve">Vu la demande présentée par M. (Mme) ……… en date du </w:t>
      </w:r>
      <w:proofErr w:type="gramStart"/>
      <w:r w:rsidRPr="00A83443">
        <w:rPr>
          <w:rFonts w:cs="Arial"/>
          <w:sz w:val="20"/>
          <w:szCs w:val="20"/>
        </w:rPr>
        <w:t>…….</w:t>
      </w:r>
      <w:proofErr w:type="gramEnd"/>
      <w:r w:rsidRPr="00A83443">
        <w:rPr>
          <w:rFonts w:cs="Arial"/>
          <w:sz w:val="20"/>
          <w:szCs w:val="20"/>
        </w:rPr>
        <w:t xml:space="preserve">. </w:t>
      </w:r>
      <w:proofErr w:type="gramStart"/>
      <w:r w:rsidRPr="00A83443">
        <w:rPr>
          <w:rFonts w:cs="Arial"/>
          <w:sz w:val="20"/>
          <w:szCs w:val="20"/>
        </w:rPr>
        <w:t>,accompagnée</w:t>
      </w:r>
      <w:proofErr w:type="gramEnd"/>
      <w:r w:rsidRPr="00A83443">
        <w:rPr>
          <w:rFonts w:cs="Arial"/>
          <w:sz w:val="20"/>
          <w:szCs w:val="20"/>
        </w:rPr>
        <w:t xml:space="preserve"> d’un certificat médical administratif d’un médecin spécifiant que l’état de santé de l’agent relève d’un congé de longue durée,</w:t>
      </w:r>
    </w:p>
    <w:p w14:paraId="49A396A3" w14:textId="77777777" w:rsidR="008907A3" w:rsidRPr="00A83443" w:rsidRDefault="008907A3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E90B118" w14:textId="25719E31" w:rsidR="00372951" w:rsidRPr="00A83443" w:rsidRDefault="00387287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A83443">
        <w:rPr>
          <w:rFonts w:cs="Arial"/>
          <w:sz w:val="20"/>
          <w:szCs w:val="20"/>
        </w:rPr>
        <w:t>Vu l’avis du Conseil Médical qui s’est réuni en formation restreinte en date du</w:t>
      </w:r>
      <w:r w:rsidR="00372951" w:rsidRPr="00A83443">
        <w:rPr>
          <w:rFonts w:cs="Arial"/>
          <w:sz w:val="20"/>
          <w:szCs w:val="20"/>
        </w:rPr>
        <w:t xml:space="preserve"> …</w:t>
      </w:r>
      <w:proofErr w:type="gramStart"/>
      <w:r w:rsidR="00372951" w:rsidRPr="00A83443">
        <w:rPr>
          <w:rFonts w:cs="Arial"/>
          <w:sz w:val="20"/>
          <w:szCs w:val="20"/>
        </w:rPr>
        <w:t>…….</w:t>
      </w:r>
      <w:proofErr w:type="gramEnd"/>
      <w:r w:rsidR="00372951" w:rsidRPr="00A83443">
        <w:rPr>
          <w:rFonts w:cs="Arial"/>
          <w:sz w:val="20"/>
          <w:szCs w:val="20"/>
        </w:rPr>
        <w:t xml:space="preserve">…………………. </w:t>
      </w:r>
      <w:proofErr w:type="gramStart"/>
      <w:r w:rsidR="00372951" w:rsidRPr="00A83443">
        <w:rPr>
          <w:rFonts w:cs="Arial"/>
          <w:sz w:val="20"/>
          <w:szCs w:val="20"/>
        </w:rPr>
        <w:t>se</w:t>
      </w:r>
      <w:proofErr w:type="gramEnd"/>
      <w:r w:rsidR="00372951" w:rsidRPr="00A83443">
        <w:rPr>
          <w:rFonts w:cs="Arial"/>
          <w:sz w:val="20"/>
          <w:szCs w:val="20"/>
        </w:rPr>
        <w:t xml:space="preserve"> prononçant pour l’octroi d’un congé de longue durée à M (Mme)………………………</w:t>
      </w:r>
      <w:proofErr w:type="gramStart"/>
      <w:r w:rsidR="00372951" w:rsidRPr="00A83443">
        <w:rPr>
          <w:rFonts w:cs="Arial"/>
          <w:sz w:val="20"/>
          <w:szCs w:val="20"/>
        </w:rPr>
        <w:t>…….</w:t>
      </w:r>
      <w:proofErr w:type="gramEnd"/>
      <w:r w:rsidR="00372951" w:rsidRPr="00A83443">
        <w:rPr>
          <w:rFonts w:cs="Arial"/>
          <w:sz w:val="20"/>
          <w:szCs w:val="20"/>
        </w:rPr>
        <w:t xml:space="preserve">, grade ………………………………………. </w:t>
      </w:r>
      <w:proofErr w:type="gramStart"/>
      <w:r w:rsidR="00372951" w:rsidRPr="00A83443">
        <w:rPr>
          <w:rFonts w:cs="Arial"/>
          <w:sz w:val="20"/>
          <w:szCs w:val="20"/>
        </w:rPr>
        <w:t>pour</w:t>
      </w:r>
      <w:proofErr w:type="gramEnd"/>
      <w:r w:rsidR="00372951" w:rsidRPr="00A83443">
        <w:rPr>
          <w:rFonts w:cs="Arial"/>
          <w:sz w:val="20"/>
          <w:szCs w:val="20"/>
        </w:rPr>
        <w:t xml:space="preserve"> une durée de ………………………………….</w:t>
      </w:r>
    </w:p>
    <w:p w14:paraId="1FE6B3DF" w14:textId="77777777" w:rsidR="00372951" w:rsidRPr="00A83443" w:rsidRDefault="00372951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933DA30" w14:textId="220FEB7E" w:rsidR="002D142E" w:rsidRPr="00A83443" w:rsidRDefault="00372951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A83443">
        <w:rPr>
          <w:rFonts w:cs="Arial"/>
          <w:sz w:val="20"/>
          <w:szCs w:val="20"/>
        </w:rPr>
        <w:t>Considérant que M (Mme)……………………………a épuisé la période rémunérée à plein traitement du congé de longue maladie accordé pour la même affection,</w:t>
      </w:r>
    </w:p>
    <w:p w14:paraId="45463E1A" w14:textId="77777777" w:rsidR="002D142E" w:rsidRPr="00A83443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62A51206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372951" w:rsidRPr="00372951">
        <w:rPr>
          <w:rFonts w:cs="Arial"/>
          <w:sz w:val="20"/>
          <w:szCs w:val="20"/>
        </w:rPr>
        <w:t>A compter du …………………………</w:t>
      </w:r>
      <w:proofErr w:type="gramStart"/>
      <w:r w:rsidR="00372951" w:rsidRPr="00372951">
        <w:rPr>
          <w:rFonts w:cs="Arial"/>
          <w:sz w:val="20"/>
          <w:szCs w:val="20"/>
        </w:rPr>
        <w:t>…….</w:t>
      </w:r>
      <w:proofErr w:type="gramEnd"/>
      <w:r w:rsidR="00372951" w:rsidRPr="00372951">
        <w:rPr>
          <w:rFonts w:cs="Arial"/>
          <w:sz w:val="20"/>
          <w:szCs w:val="20"/>
        </w:rPr>
        <w:t>….</w:t>
      </w:r>
      <w:r w:rsidR="00372951">
        <w:rPr>
          <w:rFonts w:cs="Arial"/>
          <w:sz w:val="20"/>
          <w:szCs w:val="20"/>
        </w:rPr>
        <w:t>,</w:t>
      </w:r>
      <w:r w:rsidR="00372951" w:rsidRPr="00372951">
        <w:rPr>
          <w:rFonts w:cs="Arial"/>
          <w:sz w:val="20"/>
          <w:szCs w:val="20"/>
        </w:rPr>
        <w:t xml:space="preserve"> M </w:t>
      </w:r>
      <w:r w:rsidR="00372951">
        <w:rPr>
          <w:rFonts w:cs="Arial"/>
          <w:sz w:val="20"/>
          <w:szCs w:val="20"/>
        </w:rPr>
        <w:t xml:space="preserve">(Mme) </w:t>
      </w:r>
      <w:r w:rsidR="00372951" w:rsidRPr="00372951">
        <w:rPr>
          <w:rFonts w:cs="Arial"/>
          <w:sz w:val="20"/>
          <w:szCs w:val="20"/>
        </w:rPr>
        <w:t>………</w:t>
      </w:r>
      <w:proofErr w:type="gramStart"/>
      <w:r w:rsidR="00372951" w:rsidRPr="00372951">
        <w:rPr>
          <w:rFonts w:cs="Arial"/>
          <w:sz w:val="20"/>
          <w:szCs w:val="20"/>
        </w:rPr>
        <w:t>…….</w:t>
      </w:r>
      <w:proofErr w:type="gramEnd"/>
      <w:r w:rsidR="00372951" w:rsidRPr="00372951">
        <w:rPr>
          <w:rFonts w:cs="Arial"/>
          <w:sz w:val="20"/>
          <w:szCs w:val="20"/>
        </w:rPr>
        <w:t>…………………………</w:t>
      </w:r>
      <w:proofErr w:type="gramStart"/>
      <w:r w:rsidR="00372951" w:rsidRPr="00372951">
        <w:rPr>
          <w:rFonts w:cs="Arial"/>
          <w:sz w:val="20"/>
          <w:szCs w:val="20"/>
        </w:rPr>
        <w:t>…….</w:t>
      </w:r>
      <w:proofErr w:type="gramEnd"/>
      <w:r w:rsidR="00372951" w:rsidRPr="00372951">
        <w:rPr>
          <w:rFonts w:cs="Arial"/>
          <w:sz w:val="20"/>
          <w:szCs w:val="20"/>
        </w:rPr>
        <w:t xml:space="preserve">. </w:t>
      </w:r>
      <w:proofErr w:type="gramStart"/>
      <w:r w:rsidR="00372951" w:rsidRPr="00372951">
        <w:rPr>
          <w:rFonts w:cs="Arial"/>
          <w:sz w:val="20"/>
          <w:szCs w:val="20"/>
        </w:rPr>
        <w:t>né</w:t>
      </w:r>
      <w:proofErr w:type="gramEnd"/>
      <w:r w:rsidR="00372951" w:rsidRPr="00372951">
        <w:rPr>
          <w:rFonts w:cs="Arial"/>
          <w:sz w:val="20"/>
          <w:szCs w:val="20"/>
        </w:rPr>
        <w:t>(e) le …</w:t>
      </w:r>
      <w:proofErr w:type="gramStart"/>
      <w:r w:rsidR="00372951" w:rsidRPr="00372951">
        <w:rPr>
          <w:rFonts w:cs="Arial"/>
          <w:sz w:val="20"/>
          <w:szCs w:val="20"/>
        </w:rPr>
        <w:t>…….</w:t>
      </w:r>
      <w:proofErr w:type="gramEnd"/>
      <w:r w:rsidR="00372951" w:rsidRPr="00372951">
        <w:rPr>
          <w:rFonts w:cs="Arial"/>
          <w:sz w:val="20"/>
          <w:szCs w:val="20"/>
        </w:rPr>
        <w:t xml:space="preserve">…………... </w:t>
      </w:r>
      <w:proofErr w:type="gramStart"/>
      <w:r w:rsidR="00372951" w:rsidRPr="00372951">
        <w:rPr>
          <w:rFonts w:cs="Arial"/>
          <w:sz w:val="20"/>
          <w:szCs w:val="20"/>
        </w:rPr>
        <w:t>grade</w:t>
      </w:r>
      <w:proofErr w:type="gramEnd"/>
      <w:r w:rsidR="00372951" w:rsidRPr="00372951">
        <w:rPr>
          <w:rFonts w:cs="Arial"/>
          <w:sz w:val="20"/>
          <w:szCs w:val="20"/>
        </w:rPr>
        <w:t xml:space="preserve"> ……………………………………………. </w:t>
      </w:r>
      <w:proofErr w:type="gramStart"/>
      <w:r w:rsidR="00372951" w:rsidRPr="00372951">
        <w:rPr>
          <w:rFonts w:cs="Arial"/>
          <w:sz w:val="20"/>
          <w:szCs w:val="20"/>
        </w:rPr>
        <w:t>est</w:t>
      </w:r>
      <w:proofErr w:type="gramEnd"/>
      <w:r w:rsidR="00372951" w:rsidRPr="00372951">
        <w:rPr>
          <w:rFonts w:cs="Arial"/>
          <w:sz w:val="20"/>
          <w:szCs w:val="20"/>
        </w:rPr>
        <w:t xml:space="preserve"> admis(e) au bénéfice d’un congé de longue durée pour une période de ………………………...……. </w:t>
      </w:r>
      <w:proofErr w:type="gramStart"/>
      <w:r w:rsidR="00372951" w:rsidRPr="00372951">
        <w:rPr>
          <w:rFonts w:cs="Arial"/>
          <w:sz w:val="20"/>
          <w:szCs w:val="20"/>
        </w:rPr>
        <w:t>allant</w:t>
      </w:r>
      <w:proofErr w:type="gramEnd"/>
      <w:r w:rsidR="00372951" w:rsidRPr="00372951">
        <w:rPr>
          <w:rFonts w:cs="Arial"/>
          <w:sz w:val="20"/>
          <w:szCs w:val="20"/>
        </w:rPr>
        <w:t xml:space="preserve"> jusqu’au ……………………………… inclus.</w:t>
      </w:r>
    </w:p>
    <w:p w14:paraId="6EF1748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011450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5863848C" w14:textId="77777777" w:rsidR="00445AE8" w:rsidRPr="00ED47C0" w:rsidRDefault="00445AE8" w:rsidP="00445AE8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sz w:val="20"/>
          <w:szCs w:val="20"/>
          <w:u w:val="single"/>
        </w:rPr>
        <w:t>Article 2</w:t>
      </w:r>
      <w:r w:rsidRPr="00ED47C0">
        <w:rPr>
          <w:rFonts w:cs="Arial"/>
          <w:b/>
          <w:sz w:val="20"/>
          <w:szCs w:val="20"/>
        </w:rPr>
        <w:t xml:space="preserve"> : </w:t>
      </w:r>
      <w:r w:rsidRPr="00ED47C0">
        <w:rPr>
          <w:rFonts w:cs="Arial"/>
          <w:sz w:val="20"/>
          <w:szCs w:val="20"/>
        </w:rPr>
        <w:t xml:space="preserve">Durant cette période, M </w:t>
      </w:r>
      <w:r>
        <w:rPr>
          <w:rFonts w:cs="Arial"/>
          <w:sz w:val="20"/>
          <w:szCs w:val="20"/>
        </w:rPr>
        <w:t>(Mme)</w:t>
      </w:r>
      <w:r w:rsidRPr="00ED47C0">
        <w:rPr>
          <w:rFonts w:cs="Arial"/>
          <w:sz w:val="20"/>
          <w:szCs w:val="20"/>
        </w:rPr>
        <w:t>……………………………</w:t>
      </w:r>
      <w:r>
        <w:rPr>
          <w:rFonts w:cs="Arial"/>
          <w:sz w:val="20"/>
          <w:szCs w:val="20"/>
        </w:rPr>
        <w:t xml:space="preserve"> percevra l’intégralité de son traitement afférent à l’indice brut ……, indice majoré…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 pendant la période d’arrêt de travail du 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au………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 xml:space="preserve">., (l’indemnité de résidence et le supplément familial de traitement sont versés intégralement). </w:t>
      </w:r>
    </w:p>
    <w:p w14:paraId="7CE0D3A2" w14:textId="77777777" w:rsidR="00445AE8" w:rsidRPr="00ED47C0" w:rsidRDefault="00445AE8" w:rsidP="00445AE8">
      <w:pPr>
        <w:pStyle w:val="Paragraphedeliste"/>
        <w:tabs>
          <w:tab w:val="left" w:pos="284"/>
          <w:tab w:val="left" w:pos="2268"/>
          <w:tab w:val="left" w:pos="2552"/>
        </w:tabs>
        <w:spacing w:line="240" w:lineRule="auto"/>
        <w:rPr>
          <w:rFonts w:cs="Arial"/>
          <w:sz w:val="20"/>
          <w:szCs w:val="20"/>
        </w:rPr>
      </w:pPr>
    </w:p>
    <w:p w14:paraId="5823F9D1" w14:textId="77777777" w:rsidR="00445AE8" w:rsidRDefault="00445AE8" w:rsidP="00445AE8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3</w:t>
      </w:r>
      <w:r w:rsidRPr="00ED47C0">
        <w:rPr>
          <w:rFonts w:ascii="Arial" w:hAnsi="Arial" w:cs="Arial"/>
          <w:b/>
        </w:rPr>
        <w:t xml:space="preserve"> : </w:t>
      </w:r>
      <w:r>
        <w:rPr>
          <w:rFonts w:ascii="Arial" w:hAnsi="Arial" w:cs="Arial"/>
          <w:bCs/>
        </w:rPr>
        <w:t>P</w:t>
      </w:r>
      <w:r w:rsidRPr="0053768A">
        <w:rPr>
          <w:rFonts w:ascii="Arial" w:hAnsi="Arial" w:cs="Arial"/>
          <w:bCs/>
        </w:rPr>
        <w:t xml:space="preserve">our obtenir le renouvellement de son congé, le fonctionnaire adresse à l’autorité territoriale </w:t>
      </w:r>
      <w:bookmarkStart w:id="0" w:name="_Hlk113548485"/>
      <w:r w:rsidRPr="00B348AA">
        <w:rPr>
          <w:rFonts w:ascii="Arial" w:hAnsi="Arial" w:cs="Arial"/>
        </w:rPr>
        <w:t>un certificat médical administratif certifiant que son état de santé nécessite la prolongation du congé en cours ainsi que la durée de cette prolongation (période de 3 à 6 mois).</w:t>
      </w:r>
    </w:p>
    <w:bookmarkEnd w:id="0"/>
    <w:p w14:paraId="462D714F" w14:textId="77777777" w:rsidR="002D142E" w:rsidRPr="00372951" w:rsidRDefault="002D142E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</w:p>
    <w:p w14:paraId="5860CA20" w14:textId="4A5AD08A" w:rsidR="002D142E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951">
        <w:rPr>
          <w:rFonts w:ascii="Arial" w:hAnsi="Arial" w:cs="Arial"/>
          <w:b/>
          <w:u w:val="single"/>
        </w:rPr>
        <w:t xml:space="preserve">Article </w:t>
      </w:r>
      <w:r w:rsidR="00445AE8">
        <w:rPr>
          <w:rFonts w:ascii="Arial" w:hAnsi="Arial" w:cs="Arial"/>
          <w:b/>
          <w:u w:val="single"/>
        </w:rPr>
        <w:t>4</w:t>
      </w:r>
      <w:r w:rsidRPr="00372951">
        <w:rPr>
          <w:rFonts w:ascii="Arial" w:hAnsi="Arial" w:cs="Arial"/>
          <w:b/>
        </w:rPr>
        <w:t> :</w:t>
      </w:r>
      <w:r w:rsidRPr="00372951">
        <w:rPr>
          <w:rFonts w:ascii="Arial" w:hAnsi="Arial" w:cs="Arial"/>
          <w:bCs/>
        </w:rPr>
        <w:t xml:space="preserve"> </w:t>
      </w:r>
      <w:r w:rsidR="00372951" w:rsidRPr="00372951">
        <w:rPr>
          <w:rFonts w:ascii="Arial" w:hAnsi="Arial" w:cs="Arial"/>
          <w:bCs/>
        </w:rPr>
        <w:t xml:space="preserve">La période de congé de longue maladie octroyée du ……………. </w:t>
      </w:r>
      <w:proofErr w:type="gramStart"/>
      <w:r w:rsidR="00372951" w:rsidRPr="00372951">
        <w:rPr>
          <w:rFonts w:ascii="Arial" w:hAnsi="Arial" w:cs="Arial"/>
          <w:bCs/>
        </w:rPr>
        <w:t>au</w:t>
      </w:r>
      <w:proofErr w:type="gramEnd"/>
      <w:r w:rsidR="00372951" w:rsidRPr="00372951">
        <w:rPr>
          <w:rFonts w:ascii="Arial" w:hAnsi="Arial" w:cs="Arial"/>
          <w:bCs/>
        </w:rPr>
        <w:t xml:space="preserve"> …………. (1 an) est réputée être une période du congé de longue durée accordé pour la même affection.</w:t>
      </w:r>
    </w:p>
    <w:p w14:paraId="63765D23" w14:textId="77777777" w:rsidR="00445AE8" w:rsidRDefault="00445AE8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2D70BA28" w14:textId="0D8E9461" w:rsidR="00445AE8" w:rsidRDefault="00445AE8" w:rsidP="00445AE8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5</w:t>
      </w:r>
      <w:r w:rsidRPr="00ED47C0">
        <w:rPr>
          <w:rFonts w:ascii="Arial" w:hAnsi="Arial" w:cs="Arial"/>
          <w:b/>
        </w:rPr>
        <w:t xml:space="preserve"> : </w:t>
      </w:r>
      <w:r w:rsidRPr="0053768A">
        <w:rPr>
          <w:rFonts w:ascii="Arial" w:hAnsi="Arial" w:cs="Arial"/>
          <w:bCs/>
        </w:rPr>
        <w:t>La reprise des fonctions au cours du congé de longue maladie pourra intervenir à la suite de la transmission par l’intéressé(e) à l’autorité territoriale d’un certificat médical d’aptitude à la reprise. Toutefois, la reprise du service par le fonctionnaire, à l’issue de ses droits statutaires à congé de longue maladie soit après trois ans, est conditionnée à l’avis favorable du conseil médical réuni en formation restreinte.</w:t>
      </w:r>
      <w:r>
        <w:rPr>
          <w:rFonts w:ascii="Arial" w:hAnsi="Arial" w:cs="Arial"/>
          <w:b/>
        </w:rPr>
        <w:t xml:space="preserve"> </w:t>
      </w:r>
    </w:p>
    <w:p w14:paraId="000A7D2C" w14:textId="77777777" w:rsidR="00445AE8" w:rsidRDefault="00445AE8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5BB9CAD2" w14:textId="77777777" w:rsidR="00445AE8" w:rsidRPr="0053768A" w:rsidRDefault="00445AE8" w:rsidP="00445AE8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i/>
          <w:iCs/>
          <w:color w:val="54616C" w:themeColor="accent3"/>
        </w:rPr>
      </w:pPr>
      <w:r w:rsidRPr="0053768A">
        <w:rPr>
          <w:rFonts w:ascii="Arial" w:hAnsi="Arial" w:cs="Arial"/>
          <w:bCs/>
          <w:i/>
          <w:iCs/>
          <w:color w:val="54616C" w:themeColor="accent3"/>
        </w:rPr>
        <w:t xml:space="preserve">** cas particulier pour les agents qui exercent des fonctions qui exigent des conditions de santé particulières : </w:t>
      </w:r>
    </w:p>
    <w:p w14:paraId="01A6C9B6" w14:textId="77777777" w:rsidR="00445AE8" w:rsidRPr="0053768A" w:rsidRDefault="00445AE8" w:rsidP="00445AE8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53768A">
        <w:rPr>
          <w:rFonts w:ascii="Arial" w:hAnsi="Arial" w:cs="Arial"/>
          <w:bCs/>
        </w:rPr>
        <w:lastRenderedPageBreak/>
        <w:t xml:space="preserve">La reprise des fonctions au cours ou à l’expiration du congé de longue maladie ne pourra intervenir qu’après avis favorable du conseil médical réuni en formation restreinte.  </w:t>
      </w:r>
    </w:p>
    <w:p w14:paraId="7509794B" w14:textId="77777777" w:rsidR="00445AE8" w:rsidRDefault="00445AE8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3332B4CF" w14:textId="77777777" w:rsidR="00445AE8" w:rsidRPr="00372951" w:rsidRDefault="00445AE8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14371315" w14:textId="77777777" w:rsidR="002D142E" w:rsidRPr="00372951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Cs/>
          <w:color w:val="000000" w:themeColor="text1"/>
          <w:sz w:val="20"/>
          <w:szCs w:val="20"/>
          <w:u w:val="single"/>
        </w:rPr>
      </w:pPr>
    </w:p>
    <w:p w14:paraId="1FE3BDDC" w14:textId="54DD4AA0" w:rsidR="002D142E" w:rsidRPr="00372951" w:rsidRDefault="00372951" w:rsidP="002D142E">
      <w:pPr>
        <w:jc w:val="both"/>
        <w:rPr>
          <w:rFonts w:cs="Arial"/>
          <w:bCs/>
          <w:sz w:val="20"/>
          <w:szCs w:val="20"/>
        </w:rPr>
      </w:pPr>
      <w:r w:rsidRPr="00372951">
        <w:rPr>
          <w:rFonts w:cs="Arial"/>
          <w:b/>
          <w:sz w:val="20"/>
          <w:szCs w:val="20"/>
          <w:u w:val="single"/>
        </w:rPr>
        <w:t xml:space="preserve">Article </w:t>
      </w:r>
      <w:r w:rsidR="00445AE8">
        <w:rPr>
          <w:rFonts w:cs="Arial"/>
          <w:b/>
          <w:sz w:val="20"/>
          <w:szCs w:val="20"/>
          <w:u w:val="single"/>
        </w:rPr>
        <w:t>6</w:t>
      </w:r>
      <w:r w:rsidRPr="00372951">
        <w:rPr>
          <w:rFonts w:cs="Arial"/>
          <w:b/>
          <w:sz w:val="20"/>
          <w:szCs w:val="20"/>
        </w:rPr>
        <w:t> :</w:t>
      </w:r>
      <w:r w:rsidRPr="00372951">
        <w:rPr>
          <w:rFonts w:cs="Arial"/>
          <w:bCs/>
          <w:sz w:val="20"/>
          <w:szCs w:val="20"/>
        </w:rPr>
        <w:t xml:space="preserve"> </w:t>
      </w:r>
      <w:r w:rsidR="002D142E" w:rsidRPr="00372951">
        <w:rPr>
          <w:rFonts w:cs="Arial"/>
          <w:bCs/>
          <w:sz w:val="20"/>
          <w:szCs w:val="20"/>
        </w:rPr>
        <w:t>Le présent arrêté sera :</w:t>
      </w:r>
    </w:p>
    <w:p w14:paraId="7EF7615B" w14:textId="77777777" w:rsidR="002D142E" w:rsidRPr="00372951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951">
        <w:rPr>
          <w:rFonts w:cs="Arial"/>
          <w:bCs/>
          <w:sz w:val="20"/>
          <w:szCs w:val="20"/>
        </w:rPr>
        <w:t>-</w:t>
      </w:r>
      <w:r w:rsidRPr="00372951">
        <w:rPr>
          <w:rFonts w:cs="Arial"/>
          <w:bCs/>
          <w:sz w:val="20"/>
          <w:szCs w:val="20"/>
        </w:rPr>
        <w:tab/>
        <w:t>Notifié à l'intéressé,</w:t>
      </w:r>
    </w:p>
    <w:p w14:paraId="735EE85A" w14:textId="77777777" w:rsidR="002D142E" w:rsidRPr="00372951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951">
        <w:rPr>
          <w:rFonts w:cs="Arial"/>
          <w:bCs/>
          <w:sz w:val="20"/>
          <w:szCs w:val="20"/>
        </w:rPr>
        <w:t>-</w:t>
      </w:r>
      <w:r w:rsidRPr="00372951">
        <w:rPr>
          <w:rFonts w:cs="Arial"/>
          <w:bCs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372951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951">
        <w:rPr>
          <w:rFonts w:cs="Arial"/>
          <w:bCs/>
          <w:sz w:val="20"/>
          <w:szCs w:val="20"/>
        </w:rPr>
        <w:t>-</w:t>
      </w:r>
      <w:r w:rsidRPr="00372951">
        <w:rPr>
          <w:rFonts w:cs="Arial"/>
          <w:bCs/>
          <w:sz w:val="20"/>
          <w:szCs w:val="20"/>
        </w:rPr>
        <w:tab/>
        <w:t>Transmis au Président du Centre de Gestion</w:t>
      </w:r>
    </w:p>
    <w:p w14:paraId="7ED7A04A" w14:textId="76CE5C4A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55393E2D" w14:textId="77777777" w:rsidR="00F13788" w:rsidRPr="00D81D9C" w:rsidRDefault="00F13788" w:rsidP="00F1378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1013369E" w14:textId="77777777" w:rsidR="00F13788" w:rsidRPr="00D81D9C" w:rsidRDefault="00F13788" w:rsidP="00F1378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4C22FEF3" w14:textId="77777777" w:rsidR="00F13788" w:rsidRPr="00D81D9C" w:rsidRDefault="00F13788" w:rsidP="00F1378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759B88EA" w14:textId="77777777" w:rsidR="00F13788" w:rsidRPr="00335111" w:rsidRDefault="00F13788" w:rsidP="00F13788">
      <w:pPr>
        <w:jc w:val="both"/>
        <w:rPr>
          <w:rFonts w:ascii="Tms Rmn" w:hAnsi="Tms Rmn"/>
          <w:sz w:val="16"/>
          <w:szCs w:val="16"/>
        </w:rPr>
      </w:pPr>
    </w:p>
    <w:p w14:paraId="6AE074A3" w14:textId="77777777" w:rsidR="00F13788" w:rsidRPr="00D81D9C" w:rsidRDefault="00F13788" w:rsidP="00F1378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3FE78654" w14:textId="77777777" w:rsidR="00F13788" w:rsidRPr="00D81D9C" w:rsidRDefault="00F13788" w:rsidP="00F13788">
      <w:pPr>
        <w:jc w:val="both"/>
        <w:rPr>
          <w:rFonts w:cs="Arial"/>
          <w:sz w:val="20"/>
          <w:szCs w:val="20"/>
        </w:rPr>
      </w:pPr>
    </w:p>
    <w:p w14:paraId="30191AC2" w14:textId="47F9EADB" w:rsidR="00F13788" w:rsidRPr="00D81D9C" w:rsidRDefault="00F13788" w:rsidP="00F1378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65AF90CF" w14:textId="78D62173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3CA85" w14:textId="77777777" w:rsidR="00385225" w:rsidRDefault="00385225" w:rsidP="00835CB6">
      <w:r>
        <w:separator/>
      </w:r>
    </w:p>
  </w:endnote>
  <w:endnote w:type="continuationSeparator" w:id="0">
    <w:p w14:paraId="3251CAE3" w14:textId="77777777" w:rsidR="00385225" w:rsidRDefault="00385225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14279" w14:textId="77777777" w:rsidR="00385225" w:rsidRDefault="00385225" w:rsidP="00835CB6">
      <w:r>
        <w:separator/>
      </w:r>
    </w:p>
  </w:footnote>
  <w:footnote w:type="continuationSeparator" w:id="0">
    <w:p w14:paraId="64D2B692" w14:textId="77777777" w:rsidR="00385225" w:rsidRDefault="00385225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41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0A6C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2A55"/>
    <w:rsid w:val="00365830"/>
    <w:rsid w:val="00372951"/>
    <w:rsid w:val="0037780E"/>
    <w:rsid w:val="0038062C"/>
    <w:rsid w:val="00384DB8"/>
    <w:rsid w:val="00385225"/>
    <w:rsid w:val="00387287"/>
    <w:rsid w:val="003979DC"/>
    <w:rsid w:val="003A72E7"/>
    <w:rsid w:val="0040028B"/>
    <w:rsid w:val="004150C3"/>
    <w:rsid w:val="00445AE8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6583B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907A3"/>
    <w:rsid w:val="008A6316"/>
    <w:rsid w:val="008B2032"/>
    <w:rsid w:val="008B49BE"/>
    <w:rsid w:val="008E61AE"/>
    <w:rsid w:val="008F12E1"/>
    <w:rsid w:val="008F56CE"/>
    <w:rsid w:val="0094641F"/>
    <w:rsid w:val="009637DF"/>
    <w:rsid w:val="00965D9D"/>
    <w:rsid w:val="00990FCA"/>
    <w:rsid w:val="009B0C04"/>
    <w:rsid w:val="009B613B"/>
    <w:rsid w:val="009C5B52"/>
    <w:rsid w:val="009C69C1"/>
    <w:rsid w:val="009E3575"/>
    <w:rsid w:val="009F09F2"/>
    <w:rsid w:val="009F1F06"/>
    <w:rsid w:val="00A007A3"/>
    <w:rsid w:val="00A07596"/>
    <w:rsid w:val="00A1379D"/>
    <w:rsid w:val="00A16D6F"/>
    <w:rsid w:val="00A36A4E"/>
    <w:rsid w:val="00A62804"/>
    <w:rsid w:val="00A83443"/>
    <w:rsid w:val="00AC0E68"/>
    <w:rsid w:val="00B1395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A371E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81491"/>
    <w:rsid w:val="00EE4CD5"/>
    <w:rsid w:val="00EF6A59"/>
    <w:rsid w:val="00F13788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584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49</cp:revision>
  <dcterms:created xsi:type="dcterms:W3CDTF">2019-06-11T11:58:00Z</dcterms:created>
  <dcterms:modified xsi:type="dcterms:W3CDTF">2026-01-08T10:58:00Z</dcterms:modified>
</cp:coreProperties>
</file>