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4F8E41EC" w:rsidR="00DD47F0" w:rsidRDefault="00644394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5205B1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7173FDD8" w14:textId="587ABDE2" w:rsidR="007A64BA" w:rsidRPr="00241127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24112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24112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24112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F2BCF" w:rsidRPr="0024112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réintégration </w:t>
      </w:r>
      <w:r w:rsidR="00596D1C" w:rsidRPr="0024112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à expiration d’un</w:t>
      </w:r>
      <w:r w:rsidR="007F2BCF" w:rsidRPr="0024112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congé </w:t>
      </w:r>
      <w:r w:rsidR="007904EE" w:rsidRPr="0024112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maladie ordinaire de </w:t>
      </w:r>
      <w:r w:rsidR="002D142E" w:rsidRPr="00241127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</w:p>
    <w:p w14:paraId="2C964415" w14:textId="3546AE37" w:rsidR="00BA3A89" w:rsidRPr="00241127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24112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AC1A53" w:rsidRPr="0024112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. (Mme)</w:t>
      </w:r>
      <w:r w:rsidRPr="0024112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</w:t>
      </w:r>
      <w:proofErr w:type="gramStart"/>
      <w:r w:rsidRPr="0024112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…….</w:t>
      </w:r>
      <w:proofErr w:type="gramEnd"/>
      <w:r w:rsidR="007904EE" w:rsidRPr="0024112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(grade)</w:t>
      </w:r>
    </w:p>
    <w:p w14:paraId="1BBE9E91" w14:textId="77777777" w:rsidR="00D219D8" w:rsidRPr="00241127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241127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241127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241127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241127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241127">
        <w:rPr>
          <w:rFonts w:cs="Arial"/>
          <w:sz w:val="20"/>
          <w:szCs w:val="20"/>
        </w:rPr>
        <w:t xml:space="preserve">Le Maire </w:t>
      </w:r>
      <w:r w:rsidRPr="00241127">
        <w:rPr>
          <w:rFonts w:cs="Arial"/>
          <w:i/>
          <w:sz w:val="20"/>
          <w:szCs w:val="20"/>
        </w:rPr>
        <w:t>(ou le Président)</w:t>
      </w:r>
      <w:r w:rsidRPr="00241127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241127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5C910664" w:rsidR="002D142E" w:rsidRPr="00241127" w:rsidRDefault="002D142E" w:rsidP="002D142E">
      <w:pPr>
        <w:jc w:val="both"/>
        <w:rPr>
          <w:rFonts w:cs="Arial"/>
          <w:sz w:val="20"/>
          <w:szCs w:val="20"/>
        </w:rPr>
      </w:pPr>
      <w:r w:rsidRPr="00241127">
        <w:rPr>
          <w:rFonts w:cs="Arial"/>
          <w:bCs/>
          <w:sz w:val="20"/>
          <w:szCs w:val="20"/>
        </w:rPr>
        <w:t>Vu le code</w:t>
      </w:r>
      <w:r w:rsidR="00DA176C" w:rsidRPr="00241127">
        <w:rPr>
          <w:rFonts w:cs="Arial"/>
          <w:bCs/>
          <w:sz w:val="20"/>
          <w:szCs w:val="20"/>
        </w:rPr>
        <w:t xml:space="preserve"> général</w:t>
      </w:r>
      <w:r w:rsidRPr="00241127">
        <w:rPr>
          <w:rFonts w:cs="Arial"/>
          <w:bCs/>
          <w:sz w:val="20"/>
          <w:szCs w:val="20"/>
        </w:rPr>
        <w:t xml:space="preserve"> de la fonction publique,</w:t>
      </w:r>
    </w:p>
    <w:p w14:paraId="72017B0F" w14:textId="77777777" w:rsidR="002D142E" w:rsidRPr="00241127" w:rsidRDefault="002D142E" w:rsidP="002D142E">
      <w:pPr>
        <w:jc w:val="both"/>
        <w:rPr>
          <w:rFonts w:cs="Arial"/>
          <w:sz w:val="20"/>
          <w:szCs w:val="20"/>
        </w:rPr>
      </w:pPr>
    </w:p>
    <w:p w14:paraId="3DDADFAB" w14:textId="77777777" w:rsidR="002D142E" w:rsidRPr="00241127" w:rsidRDefault="002D142E" w:rsidP="002D142E">
      <w:pPr>
        <w:jc w:val="both"/>
        <w:rPr>
          <w:rFonts w:cs="Arial"/>
          <w:sz w:val="20"/>
          <w:szCs w:val="20"/>
        </w:rPr>
      </w:pPr>
      <w:r w:rsidRPr="00241127">
        <w:rPr>
          <w:rFonts w:cs="Arial"/>
          <w:sz w:val="20"/>
          <w:szCs w:val="20"/>
        </w:rPr>
        <w:t>Vu le décret n° 87-602 du 30 juillet 1987 modifié, relatif à l'organisation des comités médicaux, aux conditions d'aptitude physique et au régime des congés de maladie des fonctionnaires territoriaux,</w:t>
      </w:r>
    </w:p>
    <w:p w14:paraId="10C36848" w14:textId="77777777" w:rsidR="002D142E" w:rsidRPr="00241127" w:rsidRDefault="002D142E" w:rsidP="002D142E">
      <w:pPr>
        <w:jc w:val="both"/>
        <w:rPr>
          <w:rFonts w:cs="Arial"/>
          <w:sz w:val="20"/>
          <w:szCs w:val="20"/>
        </w:rPr>
      </w:pPr>
    </w:p>
    <w:p w14:paraId="1AC8BF22" w14:textId="1803820A" w:rsidR="001E6AF4" w:rsidRPr="00241127" w:rsidRDefault="001E6AF4" w:rsidP="001E6AF4">
      <w:pPr>
        <w:jc w:val="both"/>
        <w:rPr>
          <w:rFonts w:cs="Arial"/>
          <w:i/>
          <w:sz w:val="20"/>
          <w:szCs w:val="20"/>
        </w:rPr>
      </w:pPr>
      <w:r w:rsidRPr="00241127">
        <w:rPr>
          <w:rFonts w:cs="Arial"/>
          <w:i/>
          <w:sz w:val="20"/>
          <w:szCs w:val="20"/>
        </w:rPr>
        <w:t>(</w:t>
      </w:r>
      <w:proofErr w:type="gramStart"/>
      <w:r w:rsidRPr="00241127">
        <w:rPr>
          <w:rFonts w:cs="Arial"/>
          <w:i/>
          <w:sz w:val="20"/>
          <w:szCs w:val="20"/>
        </w:rPr>
        <w:t>si</w:t>
      </w:r>
      <w:proofErr w:type="gramEnd"/>
      <w:r w:rsidRPr="00241127">
        <w:rPr>
          <w:rFonts w:cs="Arial"/>
          <w:i/>
          <w:sz w:val="20"/>
          <w:szCs w:val="20"/>
        </w:rPr>
        <w:t xml:space="preserve"> temps non </w:t>
      </w:r>
      <w:proofErr w:type="gramStart"/>
      <w:r w:rsidRPr="00241127">
        <w:rPr>
          <w:rFonts w:cs="Arial"/>
          <w:i/>
          <w:sz w:val="20"/>
          <w:szCs w:val="20"/>
        </w:rPr>
        <w:t>complet:</w:t>
      </w:r>
      <w:proofErr w:type="gramEnd"/>
      <w:r w:rsidRPr="00241127">
        <w:rPr>
          <w:rFonts w:cs="Arial"/>
          <w:i/>
          <w:sz w:val="20"/>
          <w:szCs w:val="20"/>
        </w:rPr>
        <w:t xml:space="preserve"> Vu le décret n°91-298 du 20 Mars 1991 portant dispositions statutaires applicables aux fonctionnaires nommés dans des emplois permanents à temps non complet),</w:t>
      </w:r>
    </w:p>
    <w:p w14:paraId="5F8C834E" w14:textId="59A07965" w:rsidR="002D142E" w:rsidRPr="00241127" w:rsidRDefault="001E6AF4" w:rsidP="001E6AF4">
      <w:pPr>
        <w:jc w:val="both"/>
        <w:rPr>
          <w:rFonts w:cs="Arial"/>
          <w:i/>
          <w:sz w:val="20"/>
          <w:szCs w:val="20"/>
        </w:rPr>
      </w:pPr>
      <w:r w:rsidRPr="00241127">
        <w:rPr>
          <w:rFonts w:cs="Arial"/>
          <w:i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7C5E07A2" w14:textId="77777777" w:rsidR="001E6AF4" w:rsidRPr="00241127" w:rsidRDefault="001E6AF4" w:rsidP="001E6AF4">
      <w:pPr>
        <w:jc w:val="both"/>
        <w:rPr>
          <w:rFonts w:cs="Arial"/>
          <w:sz w:val="20"/>
          <w:szCs w:val="20"/>
        </w:rPr>
      </w:pPr>
    </w:p>
    <w:p w14:paraId="348AE3AF" w14:textId="5E26053A" w:rsidR="007904EE" w:rsidRPr="00241127" w:rsidRDefault="007904EE" w:rsidP="007904E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241127">
        <w:rPr>
          <w:rFonts w:cs="Arial"/>
          <w:sz w:val="20"/>
          <w:szCs w:val="20"/>
        </w:rPr>
        <w:t xml:space="preserve">Considérant que M (Mme) …………………. </w:t>
      </w:r>
      <w:proofErr w:type="gramStart"/>
      <w:r w:rsidRPr="00241127">
        <w:rPr>
          <w:rFonts w:cs="Arial"/>
          <w:sz w:val="20"/>
          <w:szCs w:val="20"/>
        </w:rPr>
        <w:t>a</w:t>
      </w:r>
      <w:proofErr w:type="gramEnd"/>
      <w:r w:rsidRPr="00241127">
        <w:rPr>
          <w:rFonts w:cs="Arial"/>
          <w:sz w:val="20"/>
          <w:szCs w:val="20"/>
        </w:rPr>
        <w:t xml:space="preserve"> bénéficié d’un congé de maladie ordinaire rémunéré durant 3 mois </w:t>
      </w:r>
      <w:r w:rsidR="00644394" w:rsidRPr="00241127">
        <w:rPr>
          <w:rFonts w:cs="Arial"/>
          <w:sz w:val="20"/>
          <w:szCs w:val="20"/>
        </w:rPr>
        <w:t>à 90% de son traitement indiciaire brut </w:t>
      </w:r>
      <w:r w:rsidRPr="00241127">
        <w:rPr>
          <w:rFonts w:cs="Arial"/>
          <w:sz w:val="20"/>
          <w:szCs w:val="20"/>
        </w:rPr>
        <w:t xml:space="preserve">et 9 mois </w:t>
      </w:r>
      <w:r w:rsidR="00644394" w:rsidRPr="00241127">
        <w:rPr>
          <w:rFonts w:cs="Arial"/>
          <w:sz w:val="20"/>
          <w:szCs w:val="20"/>
        </w:rPr>
        <w:t>à 50% de son traitement indiciaire brut</w:t>
      </w:r>
      <w:r w:rsidRPr="00241127">
        <w:rPr>
          <w:rFonts w:cs="Arial"/>
          <w:sz w:val="20"/>
          <w:szCs w:val="20"/>
        </w:rPr>
        <w:t>,</w:t>
      </w:r>
    </w:p>
    <w:p w14:paraId="4BCA4962" w14:textId="77777777" w:rsidR="007904EE" w:rsidRPr="00241127" w:rsidRDefault="007904EE" w:rsidP="007904E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F4D87A4" w14:textId="09DCC32A" w:rsidR="007904EE" w:rsidRPr="00241127" w:rsidRDefault="005205B1" w:rsidP="007904E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241127">
        <w:rPr>
          <w:rFonts w:cs="Arial"/>
          <w:sz w:val="20"/>
          <w:szCs w:val="20"/>
        </w:rPr>
        <w:t xml:space="preserve">Vu l’avis du Conseil Médical qui s’est réuni en formation restreinte en date du </w:t>
      </w:r>
      <w:r w:rsidR="007904EE" w:rsidRPr="00241127">
        <w:rPr>
          <w:rFonts w:cs="Arial"/>
          <w:sz w:val="20"/>
          <w:szCs w:val="20"/>
        </w:rPr>
        <w:t>……………</w:t>
      </w:r>
      <w:proofErr w:type="gramStart"/>
      <w:r w:rsidR="007904EE" w:rsidRPr="00241127">
        <w:rPr>
          <w:rFonts w:cs="Arial"/>
          <w:sz w:val="20"/>
          <w:szCs w:val="20"/>
        </w:rPr>
        <w:t>…….</w:t>
      </w:r>
      <w:proofErr w:type="gramEnd"/>
      <w:r w:rsidR="007904EE" w:rsidRPr="00241127">
        <w:rPr>
          <w:rFonts w:cs="Arial"/>
          <w:sz w:val="20"/>
          <w:szCs w:val="20"/>
        </w:rPr>
        <w:t>,</w:t>
      </w:r>
    </w:p>
    <w:p w14:paraId="6D20EFA2" w14:textId="7537E817" w:rsidR="002104CE" w:rsidRPr="00ED47C0" w:rsidRDefault="002104CE" w:rsidP="007904E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4F8911F4" w14:textId="62CD8EFE" w:rsidR="002104CE" w:rsidRPr="002104CE" w:rsidRDefault="002D142E" w:rsidP="002104C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="002104CE" w:rsidRPr="002104CE">
        <w:rPr>
          <w:rFonts w:cs="Arial"/>
          <w:sz w:val="20"/>
          <w:szCs w:val="20"/>
        </w:rPr>
        <w:t xml:space="preserve">M. (Mme) ........................................... </w:t>
      </w:r>
      <w:proofErr w:type="gramStart"/>
      <w:r w:rsidR="007904EE" w:rsidRPr="007904EE">
        <w:rPr>
          <w:rFonts w:cs="Arial"/>
          <w:sz w:val="20"/>
          <w:szCs w:val="20"/>
        </w:rPr>
        <w:t>est</w:t>
      </w:r>
      <w:proofErr w:type="gramEnd"/>
      <w:r w:rsidR="007904EE" w:rsidRPr="007904EE">
        <w:rPr>
          <w:rFonts w:cs="Arial"/>
          <w:sz w:val="20"/>
          <w:szCs w:val="20"/>
        </w:rPr>
        <w:t xml:space="preserve"> autorisé(e) à reprendre ses fonctions à compter du </w:t>
      </w:r>
      <w:proofErr w:type="gramStart"/>
      <w:r w:rsidR="007904EE" w:rsidRPr="007904EE">
        <w:rPr>
          <w:rFonts w:cs="Arial"/>
          <w:sz w:val="20"/>
          <w:szCs w:val="20"/>
        </w:rPr>
        <w:t>…….</w:t>
      </w:r>
      <w:proofErr w:type="gramEnd"/>
      <w:r w:rsidR="007904EE" w:rsidRPr="007904EE">
        <w:rPr>
          <w:rFonts w:cs="Arial"/>
          <w:sz w:val="20"/>
          <w:szCs w:val="20"/>
        </w:rPr>
        <w:t>.………</w:t>
      </w:r>
    </w:p>
    <w:p w14:paraId="462D714F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7825A49C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bookmarkStart w:id="0" w:name="_Hlk97728581"/>
      <w:proofErr w:type="gramStart"/>
      <w:r w:rsidRPr="00ED47C0">
        <w:rPr>
          <w:rFonts w:ascii="Arial" w:hAnsi="Arial" w:cs="Arial"/>
          <w:b/>
          <w:u w:val="single"/>
        </w:rPr>
        <w:t xml:space="preserve">Article </w:t>
      </w:r>
      <w:r w:rsidR="007F2BCF">
        <w:rPr>
          <w:rFonts w:ascii="Arial" w:hAnsi="Arial" w:cs="Arial"/>
          <w:b/>
          <w:u w:val="single"/>
        </w:rPr>
        <w:t xml:space="preserve"> 2</w:t>
      </w:r>
      <w:proofErr w:type="gramEnd"/>
      <w:r w:rsidRPr="00ED47C0">
        <w:rPr>
          <w:rFonts w:ascii="Arial" w:hAnsi="Arial" w:cs="Arial"/>
          <w:b/>
        </w:rPr>
        <w:t>:</w:t>
      </w:r>
      <w:bookmarkEnd w:id="0"/>
      <w:r w:rsidRPr="00ED47C0">
        <w:rPr>
          <w:rFonts w:ascii="Arial" w:hAnsi="Arial" w:cs="Arial"/>
          <w:b/>
        </w:rPr>
        <w:t xml:space="preserve"> </w:t>
      </w:r>
      <w:r w:rsidR="007904EE" w:rsidRPr="007904EE">
        <w:rPr>
          <w:rFonts w:ascii="Arial" w:hAnsi="Arial" w:cs="Arial"/>
          <w:bCs/>
        </w:rPr>
        <w:t>A cette même date, M</w:t>
      </w:r>
      <w:r w:rsidR="007904EE">
        <w:rPr>
          <w:rFonts w:ascii="Arial" w:hAnsi="Arial" w:cs="Arial"/>
          <w:bCs/>
        </w:rPr>
        <w:t>. (Mme)</w:t>
      </w:r>
      <w:r w:rsidR="007904EE" w:rsidRPr="007904EE">
        <w:rPr>
          <w:rFonts w:ascii="Arial" w:hAnsi="Arial" w:cs="Arial"/>
          <w:bCs/>
        </w:rPr>
        <w:t xml:space="preserve">.................................. </w:t>
      </w:r>
      <w:proofErr w:type="gramStart"/>
      <w:r w:rsidR="007904EE" w:rsidRPr="007904EE">
        <w:rPr>
          <w:rFonts w:ascii="Arial" w:hAnsi="Arial" w:cs="Arial"/>
          <w:bCs/>
        </w:rPr>
        <w:t>perçoit</w:t>
      </w:r>
      <w:proofErr w:type="gramEnd"/>
      <w:r w:rsidR="007904EE" w:rsidRPr="007904EE">
        <w:rPr>
          <w:rFonts w:ascii="Arial" w:hAnsi="Arial" w:cs="Arial"/>
          <w:bCs/>
        </w:rPr>
        <w:t xml:space="preserve"> son plein traitement ainsi que </w:t>
      </w:r>
      <w:r w:rsidR="007904EE" w:rsidRPr="007904EE">
        <w:rPr>
          <w:rFonts w:ascii="Arial" w:hAnsi="Arial" w:cs="Arial"/>
          <w:bCs/>
          <w:i/>
          <w:iCs/>
          <w:color w:val="853217" w:themeColor="accent1"/>
        </w:rPr>
        <w:t xml:space="preserve">(le cas échéant) </w:t>
      </w:r>
      <w:r w:rsidR="007904EE" w:rsidRPr="007904EE">
        <w:rPr>
          <w:rFonts w:ascii="Arial" w:hAnsi="Arial" w:cs="Arial"/>
          <w:bCs/>
        </w:rPr>
        <w:t>l’indemnité de résidence et du supplément familial.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14D5CD51" w:rsidR="002D142E" w:rsidRPr="00ED47C0" w:rsidRDefault="007904EE" w:rsidP="002D142E">
      <w:pPr>
        <w:jc w:val="both"/>
        <w:rPr>
          <w:rFonts w:cs="Arial"/>
          <w:sz w:val="20"/>
          <w:szCs w:val="20"/>
        </w:rPr>
      </w:pPr>
      <w:proofErr w:type="gramStart"/>
      <w:r w:rsidRPr="00ED47C0">
        <w:rPr>
          <w:rFonts w:cs="Arial"/>
          <w:b/>
          <w:u w:val="single"/>
        </w:rPr>
        <w:t xml:space="preserve">Article </w:t>
      </w:r>
      <w:r>
        <w:rPr>
          <w:rFonts w:cs="Arial"/>
          <w:b/>
          <w:u w:val="single"/>
        </w:rPr>
        <w:t xml:space="preserve"> 3</w:t>
      </w:r>
      <w:proofErr w:type="gramEnd"/>
      <w:r>
        <w:rPr>
          <w:rFonts w:cs="Arial"/>
          <w:b/>
          <w:u w:val="single"/>
        </w:rPr>
        <w:t xml:space="preserve"> : </w:t>
      </w:r>
      <w:r w:rsidR="002D142E"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7ED7A04A" w14:textId="1F0DC50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proofErr w:type="gramStart"/>
      <w:r w:rsidRPr="00D81D9C">
        <w:rPr>
          <w:rFonts w:cs="Arial"/>
          <w:sz w:val="16"/>
          <w:szCs w:val="16"/>
        </w:rPr>
        <w:t>certifie</w:t>
      </w:r>
      <w:proofErr w:type="gramEnd"/>
      <w:r w:rsidRPr="00D81D9C">
        <w:rPr>
          <w:rFonts w:cs="Arial"/>
          <w:sz w:val="16"/>
          <w:szCs w:val="16"/>
        </w:rPr>
        <w:t xml:space="preserve"> sous sa responsabilité le caractère exécutoire de cet acte qui a été reçu en Préfecture (ou Sous-Préfecture) le...............................et notifié à l'intéressé(e) le........................., lui ayant été précisé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338BE813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AF3A6" w14:textId="77777777" w:rsidR="00ED5E3F" w:rsidRDefault="00ED5E3F" w:rsidP="00835CB6">
      <w:r>
        <w:separator/>
      </w:r>
    </w:p>
  </w:endnote>
  <w:endnote w:type="continuationSeparator" w:id="0">
    <w:p w14:paraId="4D9C05F1" w14:textId="77777777" w:rsidR="00ED5E3F" w:rsidRDefault="00ED5E3F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C4804" w14:textId="77777777" w:rsidR="00ED5E3F" w:rsidRDefault="00ED5E3F" w:rsidP="00835CB6">
      <w:r>
        <w:separator/>
      </w:r>
    </w:p>
  </w:footnote>
  <w:footnote w:type="continuationSeparator" w:id="0">
    <w:p w14:paraId="13A300C5" w14:textId="77777777" w:rsidR="00ED5E3F" w:rsidRDefault="00ED5E3F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C96C" w14:textId="77777777" w:rsidR="00410FA8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1B8901FB" wp14:editId="721DC8EE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39329630">
    <w:abstractNumId w:val="0"/>
  </w:num>
  <w:num w:numId="2" w16cid:durableId="1504665857">
    <w:abstractNumId w:val="11"/>
  </w:num>
  <w:num w:numId="3" w16cid:durableId="1786075545">
    <w:abstractNumId w:val="18"/>
  </w:num>
  <w:num w:numId="4" w16cid:durableId="1199315975">
    <w:abstractNumId w:val="15"/>
  </w:num>
  <w:num w:numId="5" w16cid:durableId="1619217655">
    <w:abstractNumId w:val="13"/>
  </w:num>
  <w:num w:numId="6" w16cid:durableId="963342479">
    <w:abstractNumId w:val="10"/>
  </w:num>
  <w:num w:numId="7" w16cid:durableId="1139375614">
    <w:abstractNumId w:val="16"/>
  </w:num>
  <w:num w:numId="8" w16cid:durableId="1163013068">
    <w:abstractNumId w:val="21"/>
  </w:num>
  <w:num w:numId="9" w16cid:durableId="2050564840">
    <w:abstractNumId w:val="20"/>
  </w:num>
  <w:num w:numId="10" w16cid:durableId="921835012">
    <w:abstractNumId w:val="7"/>
  </w:num>
  <w:num w:numId="11" w16cid:durableId="800657793">
    <w:abstractNumId w:val="1"/>
  </w:num>
  <w:num w:numId="12" w16cid:durableId="366026190">
    <w:abstractNumId w:val="4"/>
  </w:num>
  <w:num w:numId="13" w16cid:durableId="1903563368">
    <w:abstractNumId w:val="6"/>
  </w:num>
  <w:num w:numId="14" w16cid:durableId="1243490018">
    <w:abstractNumId w:val="8"/>
  </w:num>
  <w:num w:numId="15" w16cid:durableId="656226707">
    <w:abstractNumId w:val="2"/>
  </w:num>
  <w:num w:numId="16" w16cid:durableId="1987662347">
    <w:abstractNumId w:val="5"/>
  </w:num>
  <w:num w:numId="17" w16cid:durableId="1885481117">
    <w:abstractNumId w:val="19"/>
  </w:num>
  <w:num w:numId="18" w16cid:durableId="2119717021">
    <w:abstractNumId w:val="12"/>
  </w:num>
  <w:num w:numId="19" w16cid:durableId="1395160780">
    <w:abstractNumId w:val="3"/>
  </w:num>
  <w:num w:numId="20" w16cid:durableId="694959748">
    <w:abstractNumId w:val="9"/>
  </w:num>
  <w:num w:numId="21" w16cid:durableId="1410733746">
    <w:abstractNumId w:val="9"/>
  </w:num>
  <w:num w:numId="22" w16cid:durableId="420879633">
    <w:abstractNumId w:val="9"/>
  </w:num>
  <w:num w:numId="23" w16cid:durableId="744958933">
    <w:abstractNumId w:val="14"/>
  </w:num>
  <w:num w:numId="24" w16cid:durableId="84882975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F14FB"/>
    <w:rsid w:val="000F7BEF"/>
    <w:rsid w:val="00107AFB"/>
    <w:rsid w:val="001106EB"/>
    <w:rsid w:val="00114FFA"/>
    <w:rsid w:val="001169E5"/>
    <w:rsid w:val="00127190"/>
    <w:rsid w:val="00135189"/>
    <w:rsid w:val="00152197"/>
    <w:rsid w:val="00152DF2"/>
    <w:rsid w:val="001569EA"/>
    <w:rsid w:val="0017389B"/>
    <w:rsid w:val="00191F72"/>
    <w:rsid w:val="00197C55"/>
    <w:rsid w:val="001B14D6"/>
    <w:rsid w:val="001D0395"/>
    <w:rsid w:val="001E6AF4"/>
    <w:rsid w:val="001E6B40"/>
    <w:rsid w:val="002104CE"/>
    <w:rsid w:val="00234B30"/>
    <w:rsid w:val="002401E4"/>
    <w:rsid w:val="00241127"/>
    <w:rsid w:val="00262A0B"/>
    <w:rsid w:val="00265F85"/>
    <w:rsid w:val="00266F57"/>
    <w:rsid w:val="002D142E"/>
    <w:rsid w:val="002E20AC"/>
    <w:rsid w:val="00326BAD"/>
    <w:rsid w:val="0033488E"/>
    <w:rsid w:val="0035477A"/>
    <w:rsid w:val="00354B59"/>
    <w:rsid w:val="00365830"/>
    <w:rsid w:val="0038062C"/>
    <w:rsid w:val="00384DB8"/>
    <w:rsid w:val="003979DC"/>
    <w:rsid w:val="0040028B"/>
    <w:rsid w:val="00410FA8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01C3D"/>
    <w:rsid w:val="005151E9"/>
    <w:rsid w:val="005205B1"/>
    <w:rsid w:val="005818B5"/>
    <w:rsid w:val="00596D1C"/>
    <w:rsid w:val="00596D74"/>
    <w:rsid w:val="005A248A"/>
    <w:rsid w:val="005C2752"/>
    <w:rsid w:val="005C3268"/>
    <w:rsid w:val="005E1779"/>
    <w:rsid w:val="005E49B9"/>
    <w:rsid w:val="00600117"/>
    <w:rsid w:val="00625B53"/>
    <w:rsid w:val="00642651"/>
    <w:rsid w:val="00644394"/>
    <w:rsid w:val="006576A1"/>
    <w:rsid w:val="00681668"/>
    <w:rsid w:val="006822DF"/>
    <w:rsid w:val="00686065"/>
    <w:rsid w:val="00686355"/>
    <w:rsid w:val="006E590C"/>
    <w:rsid w:val="006F0847"/>
    <w:rsid w:val="00707B15"/>
    <w:rsid w:val="007343ED"/>
    <w:rsid w:val="007578BE"/>
    <w:rsid w:val="00781243"/>
    <w:rsid w:val="00786025"/>
    <w:rsid w:val="007904EE"/>
    <w:rsid w:val="007A64BA"/>
    <w:rsid w:val="007C5768"/>
    <w:rsid w:val="007E0A0F"/>
    <w:rsid w:val="007F2BC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94641F"/>
    <w:rsid w:val="0094677C"/>
    <w:rsid w:val="009637DF"/>
    <w:rsid w:val="00965D9D"/>
    <w:rsid w:val="00990FCA"/>
    <w:rsid w:val="009B0C04"/>
    <w:rsid w:val="009C5B52"/>
    <w:rsid w:val="009C69C1"/>
    <w:rsid w:val="009E3575"/>
    <w:rsid w:val="009F1F06"/>
    <w:rsid w:val="00A007A3"/>
    <w:rsid w:val="00A16D6F"/>
    <w:rsid w:val="00A36753"/>
    <w:rsid w:val="00A62804"/>
    <w:rsid w:val="00AC0E68"/>
    <w:rsid w:val="00AC1A53"/>
    <w:rsid w:val="00B000BD"/>
    <w:rsid w:val="00B322BB"/>
    <w:rsid w:val="00B537D2"/>
    <w:rsid w:val="00B64D87"/>
    <w:rsid w:val="00B657B4"/>
    <w:rsid w:val="00B91F29"/>
    <w:rsid w:val="00B96B3F"/>
    <w:rsid w:val="00BA3A89"/>
    <w:rsid w:val="00BD65D1"/>
    <w:rsid w:val="00BE1B05"/>
    <w:rsid w:val="00BE607E"/>
    <w:rsid w:val="00C12724"/>
    <w:rsid w:val="00C3322C"/>
    <w:rsid w:val="00C40820"/>
    <w:rsid w:val="00C40D22"/>
    <w:rsid w:val="00CB632A"/>
    <w:rsid w:val="00CC299D"/>
    <w:rsid w:val="00D052FE"/>
    <w:rsid w:val="00D12E3F"/>
    <w:rsid w:val="00D219D8"/>
    <w:rsid w:val="00D3030A"/>
    <w:rsid w:val="00D81D9C"/>
    <w:rsid w:val="00D96AEF"/>
    <w:rsid w:val="00DA176C"/>
    <w:rsid w:val="00DC5794"/>
    <w:rsid w:val="00DD47F0"/>
    <w:rsid w:val="00DE5077"/>
    <w:rsid w:val="00E05524"/>
    <w:rsid w:val="00E81491"/>
    <w:rsid w:val="00ED5E3F"/>
    <w:rsid w:val="00EE4CD5"/>
    <w:rsid w:val="00EF6A59"/>
    <w:rsid w:val="00F36090"/>
    <w:rsid w:val="00F71989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360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42</cp:revision>
  <dcterms:created xsi:type="dcterms:W3CDTF">2019-06-11T11:58:00Z</dcterms:created>
  <dcterms:modified xsi:type="dcterms:W3CDTF">2026-01-08T12:47:00Z</dcterms:modified>
</cp:coreProperties>
</file>