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165F3" w14:textId="3C4F2A1C" w:rsidR="00443215" w:rsidRDefault="00443215" w:rsidP="00443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color w:val="ED7D31" w:themeColor="accent2"/>
        </w:rPr>
      </w:pPr>
      <w:r>
        <w:rPr>
          <w:rFonts w:ascii="Arial" w:hAnsi="Arial" w:cs="Arial"/>
          <w:b/>
          <w:bCs/>
          <w:color w:val="ED7D31" w:themeColor="accent2"/>
          <w:sz w:val="28"/>
          <w:szCs w:val="28"/>
        </w:rPr>
        <w:t>L</w:t>
      </w:r>
      <w:r w:rsidR="00343C53" w:rsidRPr="00317A72">
        <w:rPr>
          <w:rFonts w:ascii="Arial" w:hAnsi="Arial" w:cs="Arial"/>
          <w:b/>
          <w:bCs/>
          <w:color w:val="ED7D31" w:themeColor="accent2"/>
          <w:sz w:val="28"/>
          <w:szCs w:val="28"/>
        </w:rPr>
        <w:t>es élections professionnelles 2026</w:t>
      </w:r>
    </w:p>
    <w:p w14:paraId="15B475D6" w14:textId="7B0B1BA0" w:rsidR="00443215" w:rsidRPr="00326AF4" w:rsidRDefault="00443215" w:rsidP="00326A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  <w:color w:val="ED7D31" w:themeColor="accent2"/>
          <w:sz w:val="28"/>
          <w:szCs w:val="28"/>
        </w:rPr>
      </w:pPr>
      <w:r w:rsidRPr="00317A72">
        <w:rPr>
          <w:rFonts w:ascii="Arial" w:hAnsi="Arial" w:cs="Arial"/>
          <w:b/>
          <w:bCs/>
          <w:color w:val="ED7D31" w:themeColor="accent2"/>
          <w:sz w:val="28"/>
          <w:szCs w:val="28"/>
        </w:rPr>
        <w:t xml:space="preserve">Formulaire </w:t>
      </w:r>
      <w:r w:rsidR="00326AF4" w:rsidRPr="00326AF4">
        <w:rPr>
          <w:rFonts w:ascii="Arial" w:hAnsi="Arial" w:cs="Arial"/>
        </w:rPr>
        <w:t>à</w:t>
      </w:r>
      <w:r w:rsidR="000B60C1" w:rsidRPr="00317A72">
        <w:rPr>
          <w:rFonts w:ascii="Arial" w:hAnsi="Arial" w:cs="Arial"/>
        </w:rPr>
        <w:t xml:space="preserve"> retourner</w:t>
      </w:r>
      <w:r w:rsidR="00892E59" w:rsidRPr="00317A72">
        <w:rPr>
          <w:rFonts w:ascii="Arial" w:hAnsi="Arial" w:cs="Arial"/>
          <w:b/>
          <w:bCs/>
        </w:rPr>
        <w:t xml:space="preserve"> </w:t>
      </w:r>
      <w:r w:rsidR="000B60C1" w:rsidRPr="00317A72">
        <w:rPr>
          <w:rFonts w:ascii="Arial" w:hAnsi="Arial" w:cs="Arial"/>
        </w:rPr>
        <w:t>dûment complété et signé au Centre de Gestion d</w:t>
      </w:r>
      <w:r w:rsidR="00166198" w:rsidRPr="00317A72">
        <w:rPr>
          <w:rFonts w:ascii="Arial" w:hAnsi="Arial" w:cs="Arial"/>
        </w:rPr>
        <w:t>u Tarn</w:t>
      </w:r>
      <w:r w:rsidR="000B60C1" w:rsidRPr="00317A72">
        <w:rPr>
          <w:rFonts w:ascii="Arial" w:hAnsi="Arial" w:cs="Arial"/>
        </w:rPr>
        <w:t xml:space="preserve"> </w:t>
      </w:r>
    </w:p>
    <w:p w14:paraId="320EC857" w14:textId="3BC1F356" w:rsidR="00443215" w:rsidRDefault="00443215" w:rsidP="00443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center"/>
        <w:rPr>
          <w:rFonts w:ascii="Arial" w:hAnsi="Arial" w:cs="Arial"/>
        </w:rPr>
      </w:pPr>
      <w:r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4E9"/>
          </mc:Choice>
          <mc:Fallback>
            <w:t>📩</w:t>
          </mc:Fallback>
        </mc:AlternateContent>
      </w:r>
      <w:r>
        <w:rPr>
          <w:rFonts w:ascii="Arial" w:hAnsi="Arial" w:cs="Arial"/>
        </w:rPr>
        <w:t xml:space="preserve"> </w:t>
      </w:r>
      <w:r w:rsidR="000B60C1" w:rsidRPr="00317A72">
        <w:rPr>
          <w:rFonts w:ascii="Arial" w:hAnsi="Arial" w:cs="Arial"/>
        </w:rPr>
        <w:t xml:space="preserve">: </w:t>
      </w:r>
      <w:hyperlink r:id="rId7" w:history="1">
        <w:r w:rsidR="006E2C27" w:rsidRPr="00317A72">
          <w:rPr>
            <w:rStyle w:val="Lienhypertexte"/>
            <w:rFonts w:ascii="Arial" w:hAnsi="Arial" w:cs="Arial"/>
          </w:rPr>
          <w:t>elections@cdg81.fr</w:t>
        </w:r>
      </w:hyperlink>
      <w:r w:rsidR="000B60C1" w:rsidRPr="00317A72">
        <w:rPr>
          <w:rFonts w:ascii="Arial" w:hAnsi="Arial" w:cs="Arial"/>
        </w:rPr>
        <w:t xml:space="preserve"> </w:t>
      </w:r>
    </w:p>
    <w:p w14:paraId="1BE22322" w14:textId="36E4C492" w:rsidR="000B60C1" w:rsidRPr="00317A72" w:rsidRDefault="00443215" w:rsidP="00443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center"/>
        <w:rPr>
          <w:rFonts w:ascii="Arial" w:hAnsi="Arial" w:cs="Arial"/>
          <w:color w:val="ED7D31" w:themeColor="accent2"/>
        </w:rPr>
      </w:pPr>
      <w:r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4C5"/>
          </mc:Choice>
          <mc:Fallback>
            <w:t>📅</w:t>
          </mc:Fallback>
        </mc:AlternateContent>
      </w:r>
      <w:r>
        <w:rPr>
          <w:rFonts w:ascii="Arial" w:hAnsi="Arial" w:cs="Arial"/>
        </w:rPr>
        <w:t xml:space="preserve"> </w:t>
      </w:r>
      <w:r w:rsidR="000B60C1" w:rsidRPr="00317A72">
        <w:rPr>
          <w:rFonts w:ascii="Arial" w:hAnsi="Arial" w:cs="Arial"/>
        </w:rPr>
        <w:t xml:space="preserve">au plus tard pour le </w:t>
      </w:r>
      <w:r w:rsidR="000B60C1" w:rsidRPr="00317A72">
        <w:rPr>
          <w:rFonts w:ascii="Arial" w:hAnsi="Arial" w:cs="Arial"/>
          <w:b/>
          <w:bCs/>
          <w:color w:val="ED7D31" w:themeColor="accent2"/>
        </w:rPr>
        <w:t>vendredi 28 août 2026</w:t>
      </w:r>
      <w:r w:rsidR="000B60C1" w:rsidRPr="00317A72">
        <w:rPr>
          <w:rFonts w:ascii="Arial" w:hAnsi="Arial" w:cs="Arial"/>
          <w:color w:val="ED7D31" w:themeColor="accent2"/>
        </w:rPr>
        <w:t>.</w:t>
      </w:r>
    </w:p>
    <w:p w14:paraId="297A298F" w14:textId="77777777" w:rsidR="00343C53" w:rsidRPr="00317A72" w:rsidRDefault="00343C53" w:rsidP="004332A9">
      <w:pPr>
        <w:rPr>
          <w:rFonts w:ascii="Arial" w:hAnsi="Arial" w:cs="Arial"/>
        </w:rPr>
      </w:pPr>
    </w:p>
    <w:p w14:paraId="367D26A1" w14:textId="2D0F0DC9" w:rsidR="006E2C27" w:rsidRPr="006E14A1" w:rsidRDefault="00443215" w:rsidP="004332A9">
      <w:pPr>
        <w:rPr>
          <w:rFonts w:ascii="Arial" w:hAnsi="Arial" w:cs="Arial"/>
          <w:sz w:val="20"/>
          <w:szCs w:val="20"/>
        </w:rPr>
      </w:pPr>
      <w:r w:rsidRPr="006E14A1">
        <w:rPr>
          <w:rFonts w:ascii="Arial" w:hAnsi="Arial" w:cs="Arial"/>
          <w:sz w:val="20"/>
          <w:szCs w:val="20"/>
        </w:rPr>
        <w:t xml:space="preserve">Dans le cadre des élections professionnelles organisées </w:t>
      </w:r>
      <w:r w:rsidRPr="006E14A1">
        <w:rPr>
          <w:rFonts w:ascii="Arial" w:hAnsi="Arial" w:cs="Arial"/>
          <w:b/>
          <w:bCs/>
          <w:sz w:val="20"/>
          <w:szCs w:val="20"/>
        </w:rPr>
        <w:t>du jeudi 3 décembre 2026 à 14h00 au jeudi 10 décembre 2026 à 14h00</w:t>
      </w:r>
      <w:r w:rsidRPr="006E14A1">
        <w:rPr>
          <w:rFonts w:ascii="Arial" w:hAnsi="Arial" w:cs="Arial"/>
          <w:sz w:val="20"/>
          <w:szCs w:val="20"/>
        </w:rPr>
        <w:t>, l'autorité territoriale s'engage à mettre en œuvre les dispositions nécessaires afin de permettre aux agents d'exercer leur droit de vote dans les meilleures conditions.</w:t>
      </w:r>
    </w:p>
    <w:p w14:paraId="136A4C5C" w14:textId="77777777" w:rsidR="00443215" w:rsidRPr="00443215" w:rsidRDefault="00443215" w:rsidP="004332A9">
      <w:pPr>
        <w:rPr>
          <w:rFonts w:ascii="Arial" w:hAnsi="Arial" w:cs="Arial"/>
          <w:sz w:val="22"/>
          <w:szCs w:val="22"/>
        </w:rPr>
      </w:pPr>
    </w:p>
    <w:p w14:paraId="294E69D3" w14:textId="6E5B4FBE" w:rsidR="00443215" w:rsidRPr="00443215" w:rsidRDefault="00443215" w:rsidP="00443215">
      <w:pPr>
        <w:pStyle w:val="Paragraphedeliste"/>
        <w:numPr>
          <w:ilvl w:val="0"/>
          <w:numId w:val="6"/>
        </w:numPr>
        <w:rPr>
          <w:rFonts w:ascii="Arial" w:hAnsi="Arial" w:cs="Arial"/>
          <w:b/>
          <w:bCs/>
          <w:sz w:val="22"/>
          <w:szCs w:val="22"/>
        </w:rPr>
      </w:pPr>
      <w:r w:rsidRPr="00443215">
        <w:rPr>
          <w:rFonts w:ascii="Arial" w:hAnsi="Arial" w:cs="Arial"/>
          <w:b/>
          <w:bCs/>
          <w:sz w:val="22"/>
          <w:szCs w:val="22"/>
        </w:rPr>
        <w:t>Mise à disposition d’un poste informatique</w:t>
      </w:r>
    </w:p>
    <w:p w14:paraId="505E5E30" w14:textId="400F1BBE" w:rsidR="004332A9" w:rsidRPr="00443215" w:rsidRDefault="00443215" w:rsidP="004332A9">
      <w:pPr>
        <w:rPr>
          <w:rFonts w:ascii="Arial" w:hAnsi="Arial" w:cs="Arial"/>
          <w:sz w:val="22"/>
          <w:szCs w:val="22"/>
        </w:rPr>
      </w:pPr>
      <w:r w:rsidRPr="00443215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741DF2B" wp14:editId="48C4D4E2">
            <wp:simplePos x="0" y="0"/>
            <wp:positionH relativeFrom="margin">
              <wp:posOffset>-419100</wp:posOffset>
            </wp:positionH>
            <wp:positionV relativeFrom="paragraph">
              <wp:posOffset>172720</wp:posOffset>
            </wp:positionV>
            <wp:extent cx="261731" cy="261731"/>
            <wp:effectExtent l="0" t="0" r="5080" b="5080"/>
            <wp:wrapThrough wrapText="bothSides">
              <wp:wrapPolygon edited="0">
                <wp:start x="0" y="0"/>
                <wp:lineTo x="0" y="20447"/>
                <wp:lineTo x="20447" y="20447"/>
                <wp:lineTo x="20447" y="0"/>
                <wp:lineTo x="0" y="0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31" cy="261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0C2140" w14:textId="6D03E6D4" w:rsidR="00443215" w:rsidRPr="006E14A1" w:rsidRDefault="00443215" w:rsidP="003E618C">
      <w:pPr>
        <w:jc w:val="both"/>
        <w:rPr>
          <w:rFonts w:ascii="Arial" w:hAnsi="Arial" w:cs="Arial"/>
          <w:sz w:val="20"/>
          <w:szCs w:val="20"/>
        </w:rPr>
      </w:pPr>
      <w:r w:rsidRPr="006E14A1">
        <w:rPr>
          <w:rFonts w:ascii="Arial" w:hAnsi="Arial" w:cs="Arial"/>
          <w:sz w:val="20"/>
          <w:szCs w:val="20"/>
        </w:rPr>
        <w:t>Conformément aux dispositions relatives au vote électronique, la collectivité ou l'établissement s'engage à mettre gratuitement à la disposition des agents un ou plusieurs postes informatiques, accessibles pendant le temps de travail.</w:t>
      </w:r>
    </w:p>
    <w:p w14:paraId="3A8AABF3" w14:textId="3A272454" w:rsidR="00443215" w:rsidRPr="006E14A1" w:rsidRDefault="00443215" w:rsidP="003E618C">
      <w:pPr>
        <w:jc w:val="both"/>
        <w:rPr>
          <w:rFonts w:ascii="Arial" w:hAnsi="Arial" w:cs="Arial"/>
          <w:sz w:val="20"/>
          <w:szCs w:val="20"/>
        </w:rPr>
      </w:pPr>
      <w:r w:rsidRPr="006E14A1">
        <w:rPr>
          <w:rFonts w:ascii="Arial" w:hAnsi="Arial" w:cs="Arial"/>
          <w:sz w:val="20"/>
          <w:szCs w:val="20"/>
        </w:rPr>
        <w:t>Il convient de préciser les lieux et les plages horaires retenus.</w:t>
      </w:r>
    </w:p>
    <w:p w14:paraId="0DD71187" w14:textId="77777777" w:rsidR="00443215" w:rsidRDefault="00443215" w:rsidP="0058114F">
      <w:pPr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15"/>
        <w:gridCol w:w="3276"/>
        <w:gridCol w:w="2363"/>
        <w:gridCol w:w="1506"/>
      </w:tblGrid>
      <w:tr w:rsidR="006E14A1" w:rsidRPr="006E14A1" w14:paraId="237D5BAA" w14:textId="77777777" w:rsidTr="006E14A1">
        <w:trPr>
          <w:trHeight w:val="735"/>
        </w:trPr>
        <w:tc>
          <w:tcPr>
            <w:tcW w:w="1915" w:type="dxa"/>
            <w:hideMark/>
          </w:tcPr>
          <w:p w14:paraId="5798EE48" w14:textId="77777777" w:rsidR="006E14A1" w:rsidRPr="006E14A1" w:rsidRDefault="006E14A1" w:rsidP="006E14A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E14A1">
              <w:rPr>
                <w:rFonts w:ascii="Arial" w:hAnsi="Arial" w:cs="Arial"/>
                <w:b/>
                <w:bCs/>
                <w:sz w:val="22"/>
                <w:szCs w:val="22"/>
              </w:rPr>
              <w:t>Lieu de mise à disposition</w:t>
            </w:r>
          </w:p>
        </w:tc>
        <w:tc>
          <w:tcPr>
            <w:tcW w:w="3276" w:type="dxa"/>
            <w:hideMark/>
          </w:tcPr>
          <w:p w14:paraId="20FA1C3F" w14:textId="77777777" w:rsidR="006E14A1" w:rsidRPr="006E14A1" w:rsidRDefault="006E14A1" w:rsidP="006E14A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E14A1">
              <w:rPr>
                <w:rFonts w:ascii="Arial" w:hAnsi="Arial" w:cs="Arial"/>
                <w:b/>
                <w:bCs/>
                <w:sz w:val="22"/>
                <w:szCs w:val="22"/>
              </w:rPr>
              <w:t>Adresse</w:t>
            </w:r>
          </w:p>
        </w:tc>
        <w:tc>
          <w:tcPr>
            <w:tcW w:w="2363" w:type="dxa"/>
            <w:hideMark/>
          </w:tcPr>
          <w:p w14:paraId="361A596E" w14:textId="77777777" w:rsidR="006E14A1" w:rsidRPr="006E14A1" w:rsidRDefault="006E14A1" w:rsidP="006E14A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E14A1">
              <w:rPr>
                <w:rFonts w:ascii="Arial" w:hAnsi="Arial" w:cs="Arial"/>
                <w:b/>
                <w:bCs/>
                <w:sz w:val="22"/>
                <w:szCs w:val="22"/>
              </w:rPr>
              <w:t>Période / Jours concernés</w:t>
            </w:r>
          </w:p>
        </w:tc>
        <w:tc>
          <w:tcPr>
            <w:tcW w:w="1506" w:type="dxa"/>
            <w:hideMark/>
          </w:tcPr>
          <w:p w14:paraId="2BE5A1CF" w14:textId="77777777" w:rsidR="006E14A1" w:rsidRPr="006E14A1" w:rsidRDefault="006E14A1" w:rsidP="006E14A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E14A1">
              <w:rPr>
                <w:rFonts w:ascii="Arial" w:hAnsi="Arial" w:cs="Arial"/>
                <w:b/>
                <w:bCs/>
                <w:sz w:val="22"/>
                <w:szCs w:val="22"/>
              </w:rPr>
              <w:t>Horaires d'accès</w:t>
            </w:r>
          </w:p>
        </w:tc>
      </w:tr>
      <w:tr w:rsidR="006E14A1" w:rsidRPr="006E14A1" w14:paraId="76D11399" w14:textId="77777777" w:rsidTr="006E14A1">
        <w:trPr>
          <w:trHeight w:val="495"/>
        </w:trPr>
        <w:tc>
          <w:tcPr>
            <w:tcW w:w="1915" w:type="dxa"/>
            <w:noWrap/>
            <w:hideMark/>
          </w:tcPr>
          <w:p w14:paraId="1B325DF4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3276" w:type="dxa"/>
            <w:noWrap/>
            <w:hideMark/>
          </w:tcPr>
          <w:p w14:paraId="764B2145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2363" w:type="dxa"/>
            <w:noWrap/>
            <w:hideMark/>
          </w:tcPr>
          <w:p w14:paraId="3B4846C8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506" w:type="dxa"/>
            <w:noWrap/>
            <w:hideMark/>
          </w:tcPr>
          <w:p w14:paraId="5ED04417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6E14A1" w:rsidRPr="006E14A1" w14:paraId="6FBBDC43" w14:textId="77777777" w:rsidTr="006E14A1">
        <w:trPr>
          <w:trHeight w:val="495"/>
        </w:trPr>
        <w:tc>
          <w:tcPr>
            <w:tcW w:w="1915" w:type="dxa"/>
            <w:noWrap/>
            <w:hideMark/>
          </w:tcPr>
          <w:p w14:paraId="4DE9CE57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3276" w:type="dxa"/>
            <w:noWrap/>
            <w:hideMark/>
          </w:tcPr>
          <w:p w14:paraId="1D9DBFE4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2363" w:type="dxa"/>
            <w:noWrap/>
            <w:hideMark/>
          </w:tcPr>
          <w:p w14:paraId="47D750F7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506" w:type="dxa"/>
            <w:noWrap/>
            <w:hideMark/>
          </w:tcPr>
          <w:p w14:paraId="2A49E3FB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6E14A1" w:rsidRPr="006E14A1" w14:paraId="1BD817F0" w14:textId="77777777" w:rsidTr="006E14A1">
        <w:trPr>
          <w:trHeight w:val="495"/>
        </w:trPr>
        <w:tc>
          <w:tcPr>
            <w:tcW w:w="1915" w:type="dxa"/>
            <w:noWrap/>
            <w:hideMark/>
          </w:tcPr>
          <w:p w14:paraId="14FDEC81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3276" w:type="dxa"/>
            <w:noWrap/>
            <w:hideMark/>
          </w:tcPr>
          <w:p w14:paraId="6C66D592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2363" w:type="dxa"/>
            <w:noWrap/>
            <w:hideMark/>
          </w:tcPr>
          <w:p w14:paraId="401C3188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506" w:type="dxa"/>
            <w:noWrap/>
            <w:hideMark/>
          </w:tcPr>
          <w:p w14:paraId="14A5130A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6E14A1" w:rsidRPr="006E14A1" w14:paraId="7F0B1CA3" w14:textId="77777777" w:rsidTr="006E14A1">
        <w:trPr>
          <w:trHeight w:val="495"/>
        </w:trPr>
        <w:tc>
          <w:tcPr>
            <w:tcW w:w="1915" w:type="dxa"/>
            <w:noWrap/>
            <w:hideMark/>
          </w:tcPr>
          <w:p w14:paraId="4C1B1998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3276" w:type="dxa"/>
            <w:noWrap/>
            <w:hideMark/>
          </w:tcPr>
          <w:p w14:paraId="46B1BA07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2363" w:type="dxa"/>
            <w:noWrap/>
            <w:hideMark/>
          </w:tcPr>
          <w:p w14:paraId="2B3A8845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506" w:type="dxa"/>
            <w:noWrap/>
            <w:hideMark/>
          </w:tcPr>
          <w:p w14:paraId="7F8A7DDA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6E14A1" w:rsidRPr="006E14A1" w14:paraId="06CAA6B8" w14:textId="77777777" w:rsidTr="006E14A1">
        <w:trPr>
          <w:trHeight w:val="495"/>
        </w:trPr>
        <w:tc>
          <w:tcPr>
            <w:tcW w:w="1915" w:type="dxa"/>
            <w:noWrap/>
            <w:hideMark/>
          </w:tcPr>
          <w:p w14:paraId="68569093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3276" w:type="dxa"/>
            <w:noWrap/>
            <w:hideMark/>
          </w:tcPr>
          <w:p w14:paraId="5BF53EE0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2363" w:type="dxa"/>
            <w:noWrap/>
            <w:hideMark/>
          </w:tcPr>
          <w:p w14:paraId="6A7A11A8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506" w:type="dxa"/>
            <w:noWrap/>
            <w:hideMark/>
          </w:tcPr>
          <w:p w14:paraId="680444A7" w14:textId="77777777" w:rsidR="006E14A1" w:rsidRPr="006E14A1" w:rsidRDefault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</w:tbl>
    <w:p w14:paraId="3C0A3120" w14:textId="77777777" w:rsidR="006E14A1" w:rsidRDefault="006E14A1" w:rsidP="0058114F">
      <w:pPr>
        <w:rPr>
          <w:rFonts w:ascii="Arial" w:hAnsi="Arial" w:cs="Arial"/>
          <w:sz w:val="22"/>
          <w:szCs w:val="22"/>
        </w:rPr>
      </w:pPr>
    </w:p>
    <w:p w14:paraId="776F9440" w14:textId="11BD25FC" w:rsidR="003E618C" w:rsidRDefault="003E618C" w:rsidP="003E618C">
      <w:pPr>
        <w:rPr>
          <w:rFonts w:ascii="Arial" w:hAnsi="Arial" w:cs="Arial"/>
          <w:sz w:val="22"/>
          <w:szCs w:val="22"/>
          <w:u w:val="single"/>
        </w:rPr>
      </w:pPr>
      <w:r w:rsidRPr="00443215">
        <w:rPr>
          <w:rFonts w:ascii="Arial" w:hAnsi="Arial" w:cs="Arial"/>
          <w:sz w:val="22"/>
          <w:szCs w:val="22"/>
          <w:u w:val="single"/>
        </w:rPr>
        <w:t xml:space="preserve">Exemple : </w:t>
      </w:r>
    </w:p>
    <w:p w14:paraId="2A4E1D0C" w14:textId="77777777" w:rsidR="006E14A1" w:rsidRPr="00443215" w:rsidRDefault="006E14A1" w:rsidP="003E618C">
      <w:pPr>
        <w:rPr>
          <w:rFonts w:ascii="Arial" w:hAnsi="Arial" w:cs="Arial"/>
          <w:sz w:val="22"/>
          <w:szCs w:val="22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69"/>
        <w:gridCol w:w="1928"/>
        <w:gridCol w:w="2656"/>
        <w:gridCol w:w="1807"/>
      </w:tblGrid>
      <w:tr w:rsidR="006E14A1" w:rsidRPr="006E14A1" w14:paraId="42CFF014" w14:textId="77777777" w:rsidTr="006E14A1">
        <w:tc>
          <w:tcPr>
            <w:tcW w:w="0" w:type="auto"/>
            <w:hideMark/>
          </w:tcPr>
          <w:p w14:paraId="1AF811C0" w14:textId="77777777" w:rsidR="006E14A1" w:rsidRPr="006E14A1" w:rsidRDefault="006E14A1" w:rsidP="006E14A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E14A1">
              <w:rPr>
                <w:rFonts w:ascii="Arial" w:hAnsi="Arial" w:cs="Arial"/>
                <w:b/>
                <w:bCs/>
                <w:sz w:val="22"/>
                <w:szCs w:val="22"/>
              </w:rPr>
              <w:t>Lieu de mise à disposition</w:t>
            </w:r>
          </w:p>
        </w:tc>
        <w:tc>
          <w:tcPr>
            <w:tcW w:w="0" w:type="auto"/>
            <w:hideMark/>
          </w:tcPr>
          <w:p w14:paraId="39CDBFDA" w14:textId="77777777" w:rsidR="006E14A1" w:rsidRPr="006E14A1" w:rsidRDefault="006E14A1" w:rsidP="006E14A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E14A1">
              <w:rPr>
                <w:rFonts w:ascii="Arial" w:hAnsi="Arial" w:cs="Arial"/>
                <w:b/>
                <w:bCs/>
                <w:sz w:val="22"/>
                <w:szCs w:val="22"/>
              </w:rPr>
              <w:t>Adresse</w:t>
            </w:r>
          </w:p>
        </w:tc>
        <w:tc>
          <w:tcPr>
            <w:tcW w:w="0" w:type="auto"/>
            <w:hideMark/>
          </w:tcPr>
          <w:p w14:paraId="2545E484" w14:textId="77777777" w:rsidR="006E14A1" w:rsidRPr="006E14A1" w:rsidRDefault="006E14A1" w:rsidP="006E14A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E14A1">
              <w:rPr>
                <w:rFonts w:ascii="Arial" w:hAnsi="Arial" w:cs="Arial"/>
                <w:b/>
                <w:bCs/>
                <w:sz w:val="22"/>
                <w:szCs w:val="22"/>
              </w:rPr>
              <w:t>Période / Jours concernés</w:t>
            </w:r>
          </w:p>
        </w:tc>
        <w:tc>
          <w:tcPr>
            <w:tcW w:w="0" w:type="auto"/>
            <w:hideMark/>
          </w:tcPr>
          <w:p w14:paraId="055C5906" w14:textId="77777777" w:rsidR="006E14A1" w:rsidRPr="006E14A1" w:rsidRDefault="006E14A1" w:rsidP="006E14A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E14A1">
              <w:rPr>
                <w:rFonts w:ascii="Arial" w:hAnsi="Arial" w:cs="Arial"/>
                <w:b/>
                <w:bCs/>
                <w:sz w:val="22"/>
                <w:szCs w:val="22"/>
              </w:rPr>
              <w:t>Horaires d'accès</w:t>
            </w:r>
          </w:p>
        </w:tc>
      </w:tr>
      <w:tr w:rsidR="006E14A1" w:rsidRPr="006E14A1" w14:paraId="28E63DC3" w14:textId="77777777" w:rsidTr="006E14A1">
        <w:tc>
          <w:tcPr>
            <w:tcW w:w="0" w:type="auto"/>
            <w:hideMark/>
          </w:tcPr>
          <w:p w14:paraId="3E3A123F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i/>
                <w:iCs/>
                <w:sz w:val="22"/>
                <w:szCs w:val="22"/>
              </w:rPr>
              <w:t>Salle du Conseil municipal</w:t>
            </w:r>
          </w:p>
        </w:tc>
        <w:tc>
          <w:tcPr>
            <w:tcW w:w="0" w:type="auto"/>
            <w:hideMark/>
          </w:tcPr>
          <w:p w14:paraId="54DAD2B4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i/>
                <w:iCs/>
                <w:sz w:val="22"/>
                <w:szCs w:val="22"/>
              </w:rPr>
              <w:t>1 place de la Mairie</w:t>
            </w:r>
          </w:p>
        </w:tc>
        <w:tc>
          <w:tcPr>
            <w:tcW w:w="0" w:type="auto"/>
            <w:hideMark/>
          </w:tcPr>
          <w:p w14:paraId="69D218BB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i/>
                <w:iCs/>
                <w:sz w:val="22"/>
                <w:szCs w:val="22"/>
              </w:rPr>
              <w:t>Du 3 au 10 décembre 2026</w:t>
            </w:r>
          </w:p>
        </w:tc>
        <w:tc>
          <w:tcPr>
            <w:tcW w:w="0" w:type="auto"/>
            <w:hideMark/>
          </w:tcPr>
          <w:p w14:paraId="3C0BB9DE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  <w:r w:rsidRPr="006E14A1">
              <w:rPr>
                <w:rFonts w:ascii="Arial" w:hAnsi="Arial" w:cs="Arial"/>
                <w:i/>
                <w:iCs/>
                <w:sz w:val="22"/>
                <w:szCs w:val="22"/>
              </w:rPr>
              <w:t>8h00 – 9h00</w:t>
            </w:r>
          </w:p>
        </w:tc>
      </w:tr>
      <w:tr w:rsidR="006E14A1" w:rsidRPr="006E14A1" w14:paraId="580540DC" w14:textId="77777777" w:rsidTr="006E14A1">
        <w:tc>
          <w:tcPr>
            <w:tcW w:w="0" w:type="auto"/>
            <w:hideMark/>
          </w:tcPr>
          <w:p w14:paraId="23DC1997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4DCE6EBA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037AAA3E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13E1C9BE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14A1" w:rsidRPr="006E14A1" w14:paraId="49685C53" w14:textId="77777777" w:rsidTr="006E14A1">
        <w:tc>
          <w:tcPr>
            <w:tcW w:w="0" w:type="auto"/>
            <w:hideMark/>
          </w:tcPr>
          <w:p w14:paraId="5C9612A9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0456B5F7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0D8F6CAC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5248AED7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14A1" w:rsidRPr="006E14A1" w14:paraId="2CDF5E99" w14:textId="77777777" w:rsidTr="006E14A1">
        <w:tc>
          <w:tcPr>
            <w:tcW w:w="0" w:type="auto"/>
            <w:hideMark/>
          </w:tcPr>
          <w:p w14:paraId="43AABD69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08313625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62F6EA7A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358E3DA3" w14:textId="77777777" w:rsidR="006E14A1" w:rsidRPr="006E14A1" w:rsidRDefault="006E14A1" w:rsidP="006E14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12181E9" w14:textId="77777777" w:rsidR="006E2C27" w:rsidRPr="00443215" w:rsidRDefault="006E2C27" w:rsidP="0058114F">
      <w:pPr>
        <w:rPr>
          <w:rFonts w:ascii="Arial" w:hAnsi="Arial" w:cs="Arial"/>
          <w:sz w:val="22"/>
          <w:szCs w:val="22"/>
        </w:rPr>
      </w:pPr>
    </w:p>
    <w:p w14:paraId="6A20F429" w14:textId="2960D8A9" w:rsidR="006E2C27" w:rsidRPr="00443215" w:rsidRDefault="00443215" w:rsidP="00443215">
      <w:pPr>
        <w:pStyle w:val="Paragraphedeliste"/>
        <w:numPr>
          <w:ilvl w:val="0"/>
          <w:numId w:val="6"/>
        </w:numPr>
        <w:rPr>
          <w:rFonts w:ascii="Arial" w:hAnsi="Arial" w:cs="Arial"/>
          <w:b/>
          <w:bCs/>
          <w:sz w:val="22"/>
          <w:szCs w:val="22"/>
        </w:rPr>
      </w:pPr>
      <w:r w:rsidRPr="00443215">
        <w:rPr>
          <w:rFonts w:ascii="Arial" w:hAnsi="Arial" w:cs="Arial"/>
          <w:b/>
          <w:bCs/>
          <w:sz w:val="22"/>
          <w:szCs w:val="22"/>
        </w:rPr>
        <w:t>Affichage et communication auprès des agents</w:t>
      </w:r>
    </w:p>
    <w:p w14:paraId="4B6C91CD" w14:textId="18DB2FA9" w:rsidR="0022677A" w:rsidRPr="00443215" w:rsidRDefault="00443215" w:rsidP="0058114F">
      <w:pPr>
        <w:rPr>
          <w:rFonts w:ascii="Arial" w:hAnsi="Arial" w:cs="Arial"/>
          <w:sz w:val="22"/>
          <w:szCs w:val="22"/>
        </w:rPr>
      </w:pPr>
      <w:r w:rsidRPr="00443215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4376956C" wp14:editId="1DDBFBB3">
            <wp:simplePos x="0" y="0"/>
            <wp:positionH relativeFrom="margin">
              <wp:posOffset>-438150</wp:posOffset>
            </wp:positionH>
            <wp:positionV relativeFrom="paragraph">
              <wp:posOffset>171450</wp:posOffset>
            </wp:positionV>
            <wp:extent cx="261731" cy="261731"/>
            <wp:effectExtent l="0" t="0" r="5080" b="5080"/>
            <wp:wrapThrough wrapText="bothSides">
              <wp:wrapPolygon edited="0">
                <wp:start x="0" y="0"/>
                <wp:lineTo x="0" y="20447"/>
                <wp:lineTo x="20447" y="20447"/>
                <wp:lineTo x="20447" y="0"/>
                <wp:lineTo x="0" y="0"/>
              </wp:wrapPolygon>
            </wp:wrapThrough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31" cy="261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0328729" w14:textId="77777777" w:rsidR="00443215" w:rsidRPr="006E14A1" w:rsidRDefault="00A45D65" w:rsidP="004332A9">
      <w:pPr>
        <w:jc w:val="both"/>
        <w:rPr>
          <w:rFonts w:ascii="Arial" w:hAnsi="Arial" w:cs="Arial"/>
          <w:sz w:val="20"/>
          <w:szCs w:val="20"/>
        </w:rPr>
      </w:pPr>
      <w:r w:rsidRPr="006E14A1">
        <w:rPr>
          <w:rFonts w:ascii="Arial" w:hAnsi="Arial" w:cs="Arial"/>
          <w:sz w:val="20"/>
          <w:szCs w:val="20"/>
        </w:rPr>
        <w:t>La collectivité territoriale ou l’établissement public s’engage à diffuser et à afficher</w:t>
      </w:r>
      <w:r w:rsidR="00443215" w:rsidRPr="006E14A1">
        <w:rPr>
          <w:rFonts w:ascii="Arial" w:hAnsi="Arial" w:cs="Arial"/>
          <w:sz w:val="20"/>
          <w:szCs w:val="20"/>
        </w:rPr>
        <w:t>, à compter du 1</w:t>
      </w:r>
      <w:r w:rsidR="00443215" w:rsidRPr="006E14A1">
        <w:rPr>
          <w:rFonts w:ascii="Arial" w:hAnsi="Arial" w:cs="Arial"/>
          <w:sz w:val="20"/>
          <w:szCs w:val="20"/>
          <w:vertAlign w:val="superscript"/>
        </w:rPr>
        <w:t>er</w:t>
      </w:r>
      <w:r w:rsidR="00443215" w:rsidRPr="006E14A1">
        <w:rPr>
          <w:rFonts w:ascii="Arial" w:hAnsi="Arial" w:cs="Arial"/>
          <w:sz w:val="20"/>
          <w:szCs w:val="20"/>
        </w:rPr>
        <w:t xml:space="preserve"> septembre 2026,</w:t>
      </w:r>
      <w:r w:rsidRPr="006E14A1">
        <w:rPr>
          <w:rFonts w:ascii="Arial" w:hAnsi="Arial" w:cs="Arial"/>
          <w:sz w:val="20"/>
          <w:szCs w:val="20"/>
        </w:rPr>
        <w:t xml:space="preserve"> les supports officiels relatifs aux élections professionnelles</w:t>
      </w:r>
      <w:r w:rsidR="00443215" w:rsidRPr="006E14A1">
        <w:rPr>
          <w:rFonts w:ascii="Arial" w:hAnsi="Arial" w:cs="Arial"/>
          <w:sz w:val="20"/>
          <w:szCs w:val="20"/>
        </w:rPr>
        <w:t>.</w:t>
      </w:r>
    </w:p>
    <w:p w14:paraId="7E7F41C4" w14:textId="63FEB560" w:rsidR="0022677A" w:rsidRPr="006E14A1" w:rsidRDefault="00443215" w:rsidP="004332A9">
      <w:pPr>
        <w:jc w:val="both"/>
        <w:rPr>
          <w:rFonts w:ascii="Arial" w:hAnsi="Arial" w:cs="Arial"/>
          <w:sz w:val="20"/>
          <w:szCs w:val="20"/>
        </w:rPr>
      </w:pPr>
      <w:r w:rsidRPr="006E14A1">
        <w:rPr>
          <w:rFonts w:ascii="Arial" w:hAnsi="Arial" w:cs="Arial"/>
          <w:sz w:val="20"/>
          <w:szCs w:val="20"/>
        </w:rPr>
        <w:t>Ces documents de communication</w:t>
      </w:r>
      <w:r w:rsidR="002211F0">
        <w:rPr>
          <w:rFonts w:ascii="Arial" w:hAnsi="Arial" w:cs="Arial"/>
          <w:sz w:val="20"/>
          <w:szCs w:val="20"/>
        </w:rPr>
        <w:t>,</w:t>
      </w:r>
      <w:r w:rsidRPr="006E14A1">
        <w:rPr>
          <w:rFonts w:ascii="Arial" w:hAnsi="Arial" w:cs="Arial"/>
          <w:sz w:val="20"/>
          <w:szCs w:val="20"/>
        </w:rPr>
        <w:t xml:space="preserve"> transmis avec le présent courrier, seront également disponibles dans la rubrique « Élections professionnelles 2026 » du site internet du Centre de Gestion du Tarn.</w:t>
      </w:r>
    </w:p>
    <w:p w14:paraId="62198AD1" w14:textId="70490A14" w:rsidR="0058114F" w:rsidRPr="00443215" w:rsidRDefault="0058114F" w:rsidP="0058114F">
      <w:pPr>
        <w:rPr>
          <w:rFonts w:ascii="Arial" w:hAnsi="Arial" w:cs="Arial"/>
          <w:i/>
          <w:iCs/>
          <w:sz w:val="22"/>
          <w:szCs w:val="22"/>
        </w:rPr>
      </w:pPr>
    </w:p>
    <w:p w14:paraId="08327495" w14:textId="77777777" w:rsidR="006E2C27" w:rsidRPr="00443215" w:rsidRDefault="006E2C27" w:rsidP="0058114F">
      <w:pPr>
        <w:rPr>
          <w:rFonts w:ascii="Arial" w:hAnsi="Arial" w:cs="Arial"/>
          <w:i/>
          <w:iCs/>
          <w:sz w:val="22"/>
          <w:szCs w:val="22"/>
        </w:rPr>
      </w:pPr>
    </w:p>
    <w:p w14:paraId="5F6D4B0A" w14:textId="20BD8FE4" w:rsidR="0058114F" w:rsidRPr="00DC3DBF" w:rsidRDefault="0058114F" w:rsidP="006E14A1">
      <w:pPr>
        <w:ind w:left="3540"/>
        <w:rPr>
          <w:rFonts w:ascii="Arial" w:hAnsi="Arial" w:cs="Arial"/>
          <w:sz w:val="20"/>
          <w:szCs w:val="20"/>
        </w:rPr>
      </w:pPr>
      <w:r w:rsidRPr="00DC3DBF">
        <w:rPr>
          <w:rFonts w:ascii="Arial" w:hAnsi="Arial" w:cs="Arial"/>
          <w:sz w:val="20"/>
          <w:szCs w:val="20"/>
        </w:rPr>
        <w:t>A ……………………………, le ……………………………..</w:t>
      </w:r>
    </w:p>
    <w:p w14:paraId="79AAF151" w14:textId="77777777" w:rsidR="00892E59" w:rsidRPr="00DC3DBF" w:rsidRDefault="00892E59" w:rsidP="0058114F">
      <w:pPr>
        <w:ind w:left="3540" w:firstLine="708"/>
        <w:rPr>
          <w:rFonts w:ascii="Arial" w:hAnsi="Arial" w:cs="Arial"/>
          <w:sz w:val="20"/>
          <w:szCs w:val="20"/>
        </w:rPr>
      </w:pPr>
    </w:p>
    <w:p w14:paraId="3A18512A" w14:textId="77777777" w:rsidR="00892E59" w:rsidRPr="00DC3DBF" w:rsidRDefault="00892E59" w:rsidP="0058114F">
      <w:pPr>
        <w:ind w:left="3540" w:firstLine="708"/>
        <w:rPr>
          <w:rFonts w:ascii="Arial" w:hAnsi="Arial" w:cs="Arial"/>
          <w:sz w:val="20"/>
          <w:szCs w:val="20"/>
        </w:rPr>
      </w:pPr>
    </w:p>
    <w:p w14:paraId="015ACCEA" w14:textId="47DFD368" w:rsidR="00A45D65" w:rsidRPr="00DC3DBF" w:rsidRDefault="0058114F" w:rsidP="006E14A1">
      <w:pPr>
        <w:ind w:left="2832" w:firstLine="708"/>
        <w:rPr>
          <w:rFonts w:ascii="Arial" w:hAnsi="Arial" w:cs="Arial"/>
          <w:sz w:val="20"/>
          <w:szCs w:val="20"/>
        </w:rPr>
      </w:pPr>
      <w:r w:rsidRPr="00DC3DBF">
        <w:rPr>
          <w:rFonts w:ascii="Arial" w:hAnsi="Arial" w:cs="Arial"/>
          <w:sz w:val="20"/>
          <w:szCs w:val="20"/>
        </w:rPr>
        <w:t>Signature de l’autorité territoriale :</w:t>
      </w:r>
    </w:p>
    <w:sectPr w:rsidR="00A45D65" w:rsidRPr="00DC3DBF" w:rsidSect="00443215">
      <w:headerReference w:type="default" r:id="rId9"/>
      <w:footerReference w:type="default" r:id="rId10"/>
      <w:pgSz w:w="11906" w:h="16838"/>
      <w:pgMar w:top="772" w:right="1418" w:bottom="851" w:left="1418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939BC" w14:textId="77777777" w:rsidR="00B46E47" w:rsidRDefault="00B46E47" w:rsidP="006E2C27">
      <w:r>
        <w:separator/>
      </w:r>
    </w:p>
  </w:endnote>
  <w:endnote w:type="continuationSeparator" w:id="0">
    <w:p w14:paraId="2E9CEDDB" w14:textId="77777777" w:rsidR="00B46E47" w:rsidRDefault="00B46E47" w:rsidP="006E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204602904"/>
  <w:bookmarkStart w:id="1" w:name="_Hlk204602905"/>
  <w:p w14:paraId="26189C8B" w14:textId="77777777" w:rsidR="006E2C27" w:rsidRPr="006E2C27" w:rsidRDefault="006E2C27" w:rsidP="006E2C27">
    <w:pPr>
      <w:autoSpaceDN w:val="0"/>
      <w:spacing w:after="160"/>
      <w:jc w:val="center"/>
      <w:rPr>
        <w:rFonts w:ascii="Aptos" w:eastAsia="Aptos" w:hAnsi="Aptos"/>
        <w:kern w:val="3"/>
        <w:sz w:val="22"/>
        <w:szCs w:val="22"/>
        <w:lang w:eastAsia="en-US"/>
      </w:rPr>
    </w:pPr>
    <w:r w:rsidRPr="006E2C27">
      <w:rPr>
        <w:rFonts w:ascii="Aptos" w:eastAsia="Aptos" w:hAnsi="Aptos"/>
        <w:noProof/>
        <w:kern w:val="3"/>
        <w:sz w:val="22"/>
        <w:szCs w:val="22"/>
        <w:lang w:eastAsia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E38EBA1" wp14:editId="4BA403B9">
              <wp:simplePos x="0" y="0"/>
              <wp:positionH relativeFrom="column">
                <wp:posOffset>1292860</wp:posOffset>
              </wp:positionH>
              <wp:positionV relativeFrom="paragraph">
                <wp:posOffset>233680</wp:posOffset>
              </wp:positionV>
              <wp:extent cx="3274695" cy="205740"/>
              <wp:effectExtent l="0" t="0" r="1905" b="3810"/>
              <wp:wrapNone/>
              <wp:docPr id="814858148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74695" cy="20574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rgbClr val="DF3D52"/>
                          </a:gs>
                          <a:gs pos="100000">
                            <a:srgbClr val="EF7C50"/>
                          </a:gs>
                        </a:gsLst>
                        <a:lin ang="10800000"/>
                      </a:gradFill>
                      <a:ln cap="flat"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anchor>
          </w:drawing>
        </mc:Choice>
        <mc:Fallback xmlns="">
          <w:pict>
            <v:rect w14:anchorId="2EC24D9A" id="Rectangle 1" o:spid="_x0000_s1026" style="position:absolute;margin-left:101.8pt;margin-top:18.4pt;width:257.85pt;height:16.2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" fillcolor="#df3d52" stroked="f">
              <v:fill color2="#ef7c50" angle="270" focus="100%" type="gradient">
                <o:fill v:ext="view" type="gradientUnscaled"/>
              </v:fill>
              <v:textbox inset="0,0,0,0"/>
            </v:rect>
          </w:pict>
        </mc:Fallback>
      </mc:AlternateContent>
    </w:r>
  </w:p>
  <w:p w14:paraId="193A5146" w14:textId="77777777" w:rsidR="006E2C27" w:rsidRPr="006E2C27" w:rsidRDefault="006E2C27" w:rsidP="006E2C27">
    <w:pPr>
      <w:autoSpaceDN w:val="0"/>
      <w:spacing w:after="160"/>
      <w:jc w:val="center"/>
      <w:rPr>
        <w:rFonts w:ascii="Arial" w:eastAsia="Aptos" w:hAnsi="Arial" w:cs="Arial"/>
        <w:b/>
        <w:bCs/>
        <w:color w:val="FFFFFF"/>
        <w:kern w:val="3"/>
        <w:sz w:val="17"/>
        <w:szCs w:val="17"/>
        <w:lang w:eastAsia="en-US"/>
      </w:rPr>
    </w:pPr>
    <w:r w:rsidRPr="006E2C27">
      <w:rPr>
        <w:rFonts w:ascii="Arial" w:eastAsia="Aptos" w:hAnsi="Arial" w:cs="Arial"/>
        <w:b/>
        <w:bCs/>
        <w:color w:val="FFFFFF"/>
        <w:kern w:val="3"/>
        <w:sz w:val="17"/>
        <w:szCs w:val="17"/>
        <w:lang w:eastAsia="en-US"/>
      </w:rPr>
      <w:t>Centre de gestion de la Fonction Publique Territoriale du Tarn</w:t>
    </w:r>
  </w:p>
  <w:p w14:paraId="6D4C968F" w14:textId="77777777" w:rsidR="006E2C27" w:rsidRPr="006E2C27" w:rsidRDefault="006E2C27" w:rsidP="006E2C27">
    <w:pPr>
      <w:autoSpaceDN w:val="0"/>
      <w:spacing w:after="160"/>
      <w:jc w:val="center"/>
      <w:rPr>
        <w:rFonts w:ascii="Arial" w:eastAsia="Aptos" w:hAnsi="Arial" w:cs="Arial"/>
        <w:kern w:val="3"/>
        <w:sz w:val="17"/>
        <w:szCs w:val="17"/>
        <w:lang w:eastAsia="en-US"/>
      </w:rPr>
    </w:pPr>
    <w:r w:rsidRPr="006E2C27">
      <w:rPr>
        <w:rFonts w:ascii="Arial" w:eastAsia="Aptos" w:hAnsi="Arial" w:cs="Arial"/>
        <w:kern w:val="3"/>
        <w:sz w:val="17"/>
        <w:szCs w:val="17"/>
        <w:lang w:eastAsia="en-US"/>
      </w:rPr>
      <w:t>13 rue Alain Colas, 81000 Albi</w:t>
    </w:r>
    <w:r w:rsidRPr="006E2C27">
      <w:rPr>
        <w:rFonts w:ascii="Arial" w:eastAsia="Aptos" w:hAnsi="Arial" w:cs="Arial"/>
        <w:kern w:val="3"/>
        <w:sz w:val="17"/>
        <w:szCs w:val="17"/>
        <w:lang w:eastAsia="en-US"/>
      </w:rPr>
      <w:br/>
      <w:t>Tél. : 05 63 60 16 50 · Email : cdg81@cdg81.fr</w:t>
    </w:r>
    <w:r w:rsidRPr="006E2C27">
      <w:rPr>
        <w:rFonts w:ascii="Arial" w:eastAsia="Aptos" w:hAnsi="Arial" w:cs="Arial"/>
        <w:kern w:val="3"/>
        <w:sz w:val="17"/>
        <w:szCs w:val="17"/>
        <w:lang w:eastAsia="en-US"/>
      </w:rPr>
      <w:br/>
      <w:t>www.cdg81.fr</w:t>
    </w:r>
    <w:bookmarkEnd w:id="0"/>
    <w:bookmarkEnd w:id="1"/>
  </w:p>
  <w:p w14:paraId="1BCC0EBE" w14:textId="0F936F11" w:rsidR="006E2C27" w:rsidRDefault="006E2C2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8144A" w14:textId="77777777" w:rsidR="00B46E47" w:rsidRDefault="00B46E47" w:rsidP="006E2C27">
      <w:r>
        <w:separator/>
      </w:r>
    </w:p>
  </w:footnote>
  <w:footnote w:type="continuationSeparator" w:id="0">
    <w:p w14:paraId="7DA3DFE0" w14:textId="77777777" w:rsidR="00B46E47" w:rsidRDefault="00B46E47" w:rsidP="006E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723E0" w14:textId="2CCF8D2E" w:rsidR="006E2C27" w:rsidRDefault="006E2C27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FA66D9" wp14:editId="0F949DEC">
          <wp:simplePos x="0" y="0"/>
          <wp:positionH relativeFrom="column">
            <wp:posOffset>-685800</wp:posOffset>
          </wp:positionH>
          <wp:positionV relativeFrom="paragraph">
            <wp:posOffset>127635</wp:posOffset>
          </wp:positionV>
          <wp:extent cx="1753197" cy="899998"/>
          <wp:effectExtent l="0" t="0" r="0" b="0"/>
          <wp:wrapTopAndBottom/>
          <wp:docPr id="278997958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l="18254" t="34523" r="21693" b="34657"/>
                  <a:stretch>
                    <a:fillRect/>
                  </a:stretch>
                </pic:blipFill>
                <pic:spPr>
                  <a:xfrm>
                    <a:off x="0" y="0"/>
                    <a:ext cx="1753197" cy="89999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73C295B5" w14:textId="02059FC9" w:rsidR="006E2C27" w:rsidRDefault="006E2C2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516F9"/>
    <w:multiLevelType w:val="hybridMultilevel"/>
    <w:tmpl w:val="D1E021E6"/>
    <w:lvl w:ilvl="0" w:tplc="254E927A">
      <w:start w:val="10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5AD4B1D"/>
    <w:multiLevelType w:val="multilevel"/>
    <w:tmpl w:val="AFA27ECA"/>
    <w:lvl w:ilvl="0">
      <w:start w:val="10"/>
      <w:numFmt w:val="bullet"/>
      <w:lvlText w:val="-"/>
      <w:lvlJc w:val="left"/>
      <w:pPr>
        <w:tabs>
          <w:tab w:val="num" w:pos="0"/>
        </w:tabs>
        <w:ind w:left="1068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F84143C"/>
    <w:multiLevelType w:val="hybridMultilevel"/>
    <w:tmpl w:val="034012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A11925"/>
    <w:multiLevelType w:val="multilevel"/>
    <w:tmpl w:val="C4D83DF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549B0E7B"/>
    <w:multiLevelType w:val="multilevel"/>
    <w:tmpl w:val="7E3E8156"/>
    <w:lvl w:ilvl="0">
      <w:start w:val="10"/>
      <w:numFmt w:val="bullet"/>
      <w:lvlText w:val="-"/>
      <w:lvlJc w:val="left"/>
      <w:pPr>
        <w:tabs>
          <w:tab w:val="num" w:pos="0"/>
        </w:tabs>
        <w:ind w:left="1068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BC43DF9"/>
    <w:multiLevelType w:val="hybridMultilevel"/>
    <w:tmpl w:val="7C9E16F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4712413">
    <w:abstractNumId w:val="4"/>
  </w:num>
  <w:num w:numId="2" w16cid:durableId="545609959">
    <w:abstractNumId w:val="3"/>
  </w:num>
  <w:num w:numId="3" w16cid:durableId="1986353747">
    <w:abstractNumId w:val="0"/>
  </w:num>
  <w:num w:numId="4" w16cid:durableId="564681292">
    <w:abstractNumId w:val="1"/>
  </w:num>
  <w:num w:numId="5" w16cid:durableId="1172141382">
    <w:abstractNumId w:val="2"/>
  </w:num>
  <w:num w:numId="6" w16cid:durableId="18065830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3044"/>
    <w:rsid w:val="00070737"/>
    <w:rsid w:val="000B60C1"/>
    <w:rsid w:val="000D5D76"/>
    <w:rsid w:val="00146D02"/>
    <w:rsid w:val="001640ED"/>
    <w:rsid w:val="00166198"/>
    <w:rsid w:val="001F1D6C"/>
    <w:rsid w:val="002149D4"/>
    <w:rsid w:val="002211F0"/>
    <w:rsid w:val="00222893"/>
    <w:rsid w:val="0022677A"/>
    <w:rsid w:val="002E0563"/>
    <w:rsid w:val="00303044"/>
    <w:rsid w:val="00317A72"/>
    <w:rsid w:val="00326AF4"/>
    <w:rsid w:val="00340433"/>
    <w:rsid w:val="00343C53"/>
    <w:rsid w:val="003E618C"/>
    <w:rsid w:val="004332A9"/>
    <w:rsid w:val="00443215"/>
    <w:rsid w:val="004677B2"/>
    <w:rsid w:val="004A289A"/>
    <w:rsid w:val="00534B52"/>
    <w:rsid w:val="005406F9"/>
    <w:rsid w:val="0058114F"/>
    <w:rsid w:val="005D5D28"/>
    <w:rsid w:val="006211BE"/>
    <w:rsid w:val="006445C1"/>
    <w:rsid w:val="0066725E"/>
    <w:rsid w:val="006A4099"/>
    <w:rsid w:val="006E14A1"/>
    <w:rsid w:val="006E2C27"/>
    <w:rsid w:val="006F4552"/>
    <w:rsid w:val="0075197A"/>
    <w:rsid w:val="00807BC6"/>
    <w:rsid w:val="00892E59"/>
    <w:rsid w:val="008957F6"/>
    <w:rsid w:val="008C7575"/>
    <w:rsid w:val="00942A48"/>
    <w:rsid w:val="00964A81"/>
    <w:rsid w:val="009D2FE4"/>
    <w:rsid w:val="00A45D65"/>
    <w:rsid w:val="00A52DA2"/>
    <w:rsid w:val="00AC03A2"/>
    <w:rsid w:val="00AE23E5"/>
    <w:rsid w:val="00B04778"/>
    <w:rsid w:val="00B46E47"/>
    <w:rsid w:val="00C24E12"/>
    <w:rsid w:val="00C4127E"/>
    <w:rsid w:val="00C53D4D"/>
    <w:rsid w:val="00C637EC"/>
    <w:rsid w:val="00C9268C"/>
    <w:rsid w:val="00D65F02"/>
    <w:rsid w:val="00DC3DBF"/>
    <w:rsid w:val="00DD0C4D"/>
    <w:rsid w:val="00E2539B"/>
    <w:rsid w:val="00E36405"/>
    <w:rsid w:val="00E37B87"/>
    <w:rsid w:val="00E90E43"/>
    <w:rsid w:val="00EA1BE2"/>
    <w:rsid w:val="00F3504C"/>
    <w:rsid w:val="00F84D2F"/>
    <w:rsid w:val="00FE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E666D3"/>
  <w15:docId w15:val="{3FBF680D-029C-463F-AF2F-333C87CA0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18C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Internet">
    <w:name w:val="Lien Internet"/>
    <w:rsid w:val="00F71D38"/>
    <w:rPr>
      <w:color w:val="0000FF"/>
      <w:u w:val="single"/>
    </w:rPr>
  </w:style>
  <w:style w:type="character" w:customStyle="1" w:styleId="CorpsdetexteCar">
    <w:name w:val="Corps de texte Car"/>
    <w:basedOn w:val="Policepardfaut"/>
    <w:link w:val="Corpsdetexte"/>
    <w:qFormat/>
    <w:rsid w:val="00F71D38"/>
    <w:rPr>
      <w:rFonts w:ascii="Arial" w:eastAsia="Times New Roman" w:hAnsi="Arial" w:cs="Arial"/>
      <w:sz w:val="20"/>
      <w:szCs w:val="24"/>
      <w:lang w:eastAsia="fr-FR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link w:val="CorpsdetexteCar"/>
    <w:rsid w:val="00F71D38"/>
    <w:pPr>
      <w:jc w:val="both"/>
    </w:pPr>
    <w:rPr>
      <w:rFonts w:ascii="Arial" w:hAnsi="Arial" w:cs="Arial"/>
      <w:sz w:val="20"/>
    </w:r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677B2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77B2"/>
    <w:rPr>
      <w:rFonts w:ascii="Segoe UI" w:eastAsia="Times New Roman" w:hAnsi="Segoe UI" w:cs="Segoe UI"/>
      <w:sz w:val="18"/>
      <w:szCs w:val="18"/>
      <w:lang w:eastAsia="fr-FR"/>
    </w:rPr>
  </w:style>
  <w:style w:type="character" w:styleId="Lienhypertexte">
    <w:name w:val="Hyperlink"/>
    <w:basedOn w:val="Policepardfaut"/>
    <w:unhideWhenUsed/>
    <w:rsid w:val="0058114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8114F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807BC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E2C2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E2C27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E2C2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E2C27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6E1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692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elections@cdg81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dc:description/>
  <cp:lastModifiedBy>Céline Guiraud</cp:lastModifiedBy>
  <cp:revision>5</cp:revision>
  <cp:lastPrinted>2026-06-26T08:05:00Z</cp:lastPrinted>
  <dcterms:created xsi:type="dcterms:W3CDTF">2026-07-07T11:49:00Z</dcterms:created>
  <dcterms:modified xsi:type="dcterms:W3CDTF">2026-07-07T13:34:00Z</dcterms:modified>
  <dc:language>fr-FR</dc:language>
</cp:coreProperties>
</file>